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18CB" w:rsidRPr="00637A1B" w:rsidRDefault="005B18CB" w:rsidP="005B18CB">
      <w:pPr>
        <w:tabs>
          <w:tab w:val="left" w:pos="2685"/>
        </w:tabs>
        <w:spacing w:line="480" w:lineRule="auto"/>
        <w:jc w:val="center"/>
        <w:rPr>
          <w:rFonts w:ascii="Times New Roman" w:hAnsi="Times New Roman" w:cs="Times New Roman"/>
          <w:color w:val="222222"/>
          <w:sz w:val="24"/>
          <w:szCs w:val="24"/>
          <w:shd w:val="clear" w:color="auto" w:fill="FFFFFF"/>
        </w:rPr>
      </w:pPr>
    </w:p>
    <w:p w:rsidR="005B18CB" w:rsidRPr="00637A1B" w:rsidRDefault="005B18CB" w:rsidP="005B18CB">
      <w:pPr>
        <w:tabs>
          <w:tab w:val="left" w:pos="2685"/>
        </w:tabs>
        <w:spacing w:line="480" w:lineRule="auto"/>
        <w:jc w:val="center"/>
        <w:rPr>
          <w:rFonts w:ascii="Times New Roman" w:hAnsi="Times New Roman" w:cs="Times New Roman"/>
          <w:color w:val="222222"/>
          <w:sz w:val="24"/>
          <w:szCs w:val="24"/>
          <w:shd w:val="clear" w:color="auto" w:fill="FFFFFF"/>
        </w:rPr>
      </w:pPr>
    </w:p>
    <w:p w:rsidR="005B18CB" w:rsidRPr="00637A1B" w:rsidRDefault="005B18CB" w:rsidP="005B18CB">
      <w:pPr>
        <w:tabs>
          <w:tab w:val="left" w:pos="2685"/>
        </w:tabs>
        <w:spacing w:line="480" w:lineRule="auto"/>
        <w:jc w:val="center"/>
        <w:rPr>
          <w:rFonts w:ascii="Times New Roman" w:hAnsi="Times New Roman" w:cs="Times New Roman"/>
          <w:color w:val="222222"/>
          <w:sz w:val="24"/>
          <w:szCs w:val="24"/>
          <w:shd w:val="clear" w:color="auto" w:fill="FFFFFF"/>
        </w:rPr>
      </w:pPr>
    </w:p>
    <w:p w:rsidR="005B18CB" w:rsidRPr="00637A1B" w:rsidRDefault="005B18CB" w:rsidP="005B18CB">
      <w:pPr>
        <w:tabs>
          <w:tab w:val="left" w:pos="2685"/>
        </w:tabs>
        <w:spacing w:line="480" w:lineRule="auto"/>
        <w:jc w:val="center"/>
        <w:rPr>
          <w:rFonts w:ascii="Times New Roman" w:hAnsi="Times New Roman" w:cs="Times New Roman"/>
          <w:color w:val="222222"/>
          <w:sz w:val="24"/>
          <w:szCs w:val="24"/>
          <w:shd w:val="clear" w:color="auto" w:fill="FFFFFF"/>
        </w:rPr>
      </w:pPr>
    </w:p>
    <w:p w:rsidR="005B18CB" w:rsidRPr="00637A1B" w:rsidRDefault="005B18CB" w:rsidP="005B18CB">
      <w:pPr>
        <w:tabs>
          <w:tab w:val="left" w:pos="2685"/>
        </w:tabs>
        <w:spacing w:line="480" w:lineRule="auto"/>
        <w:jc w:val="center"/>
        <w:rPr>
          <w:rFonts w:ascii="Times New Roman" w:hAnsi="Times New Roman" w:cs="Times New Roman"/>
          <w:color w:val="222222"/>
          <w:sz w:val="24"/>
          <w:szCs w:val="24"/>
          <w:shd w:val="clear" w:color="auto" w:fill="FFFFFF"/>
        </w:rPr>
      </w:pPr>
    </w:p>
    <w:p w:rsidR="005B18CB" w:rsidRPr="00637A1B" w:rsidRDefault="005B18CB" w:rsidP="005B18CB">
      <w:pPr>
        <w:tabs>
          <w:tab w:val="left" w:pos="2685"/>
        </w:tabs>
        <w:spacing w:line="480" w:lineRule="auto"/>
        <w:jc w:val="center"/>
        <w:rPr>
          <w:rFonts w:ascii="Times New Roman" w:hAnsi="Times New Roman" w:cs="Times New Roman"/>
          <w:color w:val="222222"/>
          <w:sz w:val="24"/>
          <w:szCs w:val="24"/>
          <w:shd w:val="clear" w:color="auto" w:fill="FFFFFF"/>
        </w:rPr>
      </w:pPr>
    </w:p>
    <w:p w:rsidR="005B18CB" w:rsidRPr="00637A1B" w:rsidRDefault="005B18CB" w:rsidP="005B18CB">
      <w:pPr>
        <w:tabs>
          <w:tab w:val="left" w:pos="2685"/>
        </w:tabs>
        <w:spacing w:line="480" w:lineRule="auto"/>
        <w:jc w:val="center"/>
        <w:rPr>
          <w:rFonts w:ascii="Times New Roman" w:hAnsi="Times New Roman" w:cs="Times New Roman"/>
          <w:color w:val="222222"/>
          <w:sz w:val="24"/>
          <w:szCs w:val="24"/>
          <w:shd w:val="clear" w:color="auto" w:fill="FFFFFF"/>
        </w:rPr>
      </w:pPr>
    </w:p>
    <w:p w:rsidR="009E6014" w:rsidRPr="00637A1B" w:rsidRDefault="009E6014" w:rsidP="005B18CB">
      <w:pPr>
        <w:tabs>
          <w:tab w:val="left" w:pos="2685"/>
        </w:tabs>
        <w:spacing w:line="480" w:lineRule="auto"/>
        <w:jc w:val="center"/>
        <w:rPr>
          <w:rFonts w:ascii="Times New Roman" w:hAnsi="Times New Roman" w:cs="Times New Roman"/>
          <w:color w:val="222222"/>
          <w:sz w:val="24"/>
          <w:szCs w:val="24"/>
          <w:shd w:val="clear" w:color="auto" w:fill="FFFFFF"/>
        </w:rPr>
      </w:pPr>
      <w:r w:rsidRPr="00637A1B">
        <w:rPr>
          <w:rFonts w:ascii="Times New Roman" w:hAnsi="Times New Roman" w:cs="Times New Roman"/>
          <w:color w:val="222222"/>
          <w:sz w:val="24"/>
          <w:szCs w:val="24"/>
          <w:shd w:val="clear" w:color="auto" w:fill="FFFFFF"/>
        </w:rPr>
        <w:t>Psychoanalytic personality theory</w:t>
      </w:r>
    </w:p>
    <w:p w:rsidR="009E6014" w:rsidRPr="00637A1B" w:rsidRDefault="009E6014" w:rsidP="005B18CB">
      <w:pPr>
        <w:tabs>
          <w:tab w:val="left" w:pos="2685"/>
        </w:tabs>
        <w:spacing w:line="480" w:lineRule="auto"/>
        <w:jc w:val="center"/>
        <w:rPr>
          <w:rFonts w:ascii="Times New Roman" w:hAnsi="Times New Roman" w:cs="Times New Roman"/>
          <w:color w:val="222222"/>
          <w:sz w:val="24"/>
          <w:szCs w:val="24"/>
          <w:shd w:val="clear" w:color="auto" w:fill="FFFFFF"/>
        </w:rPr>
      </w:pPr>
      <w:r w:rsidRPr="00637A1B">
        <w:rPr>
          <w:rFonts w:ascii="Times New Roman" w:hAnsi="Times New Roman" w:cs="Times New Roman"/>
          <w:color w:val="222222"/>
          <w:sz w:val="24"/>
          <w:szCs w:val="24"/>
          <w:shd w:val="clear" w:color="auto" w:fill="FFFFFF"/>
        </w:rPr>
        <w:t>Student’s Name</w:t>
      </w:r>
    </w:p>
    <w:p w:rsidR="009E6014" w:rsidRPr="00637A1B" w:rsidRDefault="009E6014" w:rsidP="005B18CB">
      <w:pPr>
        <w:tabs>
          <w:tab w:val="left" w:pos="2685"/>
        </w:tabs>
        <w:spacing w:line="480" w:lineRule="auto"/>
        <w:jc w:val="center"/>
        <w:rPr>
          <w:rFonts w:ascii="Times New Roman" w:hAnsi="Times New Roman" w:cs="Times New Roman"/>
          <w:color w:val="222222"/>
          <w:sz w:val="24"/>
          <w:szCs w:val="24"/>
          <w:shd w:val="clear" w:color="auto" w:fill="FFFFFF"/>
        </w:rPr>
      </w:pPr>
      <w:r w:rsidRPr="00637A1B">
        <w:rPr>
          <w:rFonts w:ascii="Times New Roman" w:hAnsi="Times New Roman" w:cs="Times New Roman"/>
          <w:color w:val="222222"/>
          <w:sz w:val="24"/>
          <w:szCs w:val="24"/>
          <w:shd w:val="clear" w:color="auto" w:fill="FFFFFF"/>
        </w:rPr>
        <w:t>Institution’s Name</w:t>
      </w:r>
    </w:p>
    <w:p w:rsidR="009E6014" w:rsidRPr="00637A1B" w:rsidRDefault="009E6014" w:rsidP="005B18CB">
      <w:pPr>
        <w:tabs>
          <w:tab w:val="left" w:pos="2685"/>
        </w:tabs>
        <w:spacing w:line="480" w:lineRule="auto"/>
        <w:jc w:val="center"/>
        <w:rPr>
          <w:rFonts w:ascii="Times New Roman" w:hAnsi="Times New Roman" w:cs="Times New Roman"/>
          <w:color w:val="222222"/>
          <w:sz w:val="24"/>
          <w:szCs w:val="24"/>
          <w:shd w:val="clear" w:color="auto" w:fill="FFFFFF"/>
        </w:rPr>
      </w:pPr>
      <w:r w:rsidRPr="00637A1B">
        <w:rPr>
          <w:rFonts w:ascii="Times New Roman" w:hAnsi="Times New Roman" w:cs="Times New Roman"/>
          <w:color w:val="222222"/>
          <w:sz w:val="24"/>
          <w:szCs w:val="24"/>
          <w:shd w:val="clear" w:color="auto" w:fill="FFFFFF"/>
        </w:rPr>
        <w:t>Date</w:t>
      </w:r>
    </w:p>
    <w:p w:rsidR="005B18CB" w:rsidRPr="00637A1B" w:rsidRDefault="005B18CB" w:rsidP="005B18CB">
      <w:pPr>
        <w:spacing w:line="480" w:lineRule="auto"/>
        <w:rPr>
          <w:rFonts w:ascii="Times New Roman" w:hAnsi="Times New Roman" w:cs="Times New Roman"/>
          <w:color w:val="222222"/>
          <w:sz w:val="24"/>
          <w:szCs w:val="24"/>
          <w:shd w:val="clear" w:color="auto" w:fill="FFFFFF"/>
        </w:rPr>
      </w:pPr>
    </w:p>
    <w:p w:rsidR="005B18CB" w:rsidRPr="00637A1B" w:rsidRDefault="005B18CB" w:rsidP="005B18CB">
      <w:pPr>
        <w:spacing w:line="480" w:lineRule="auto"/>
        <w:rPr>
          <w:rFonts w:ascii="Times New Roman" w:hAnsi="Times New Roman" w:cs="Times New Roman"/>
          <w:color w:val="222222"/>
          <w:sz w:val="24"/>
          <w:szCs w:val="24"/>
          <w:shd w:val="clear" w:color="auto" w:fill="FFFFFF"/>
        </w:rPr>
      </w:pPr>
    </w:p>
    <w:p w:rsidR="005B18CB" w:rsidRPr="00637A1B" w:rsidRDefault="005B18CB" w:rsidP="005B18CB">
      <w:pPr>
        <w:spacing w:line="480" w:lineRule="auto"/>
        <w:rPr>
          <w:rFonts w:ascii="Times New Roman" w:hAnsi="Times New Roman" w:cs="Times New Roman"/>
          <w:color w:val="222222"/>
          <w:sz w:val="24"/>
          <w:szCs w:val="24"/>
          <w:shd w:val="clear" w:color="auto" w:fill="FFFFFF"/>
        </w:rPr>
      </w:pPr>
    </w:p>
    <w:p w:rsidR="005B18CB" w:rsidRPr="00637A1B" w:rsidRDefault="005B18CB" w:rsidP="005B18CB">
      <w:pPr>
        <w:spacing w:line="480" w:lineRule="auto"/>
        <w:rPr>
          <w:rFonts w:ascii="Times New Roman" w:hAnsi="Times New Roman" w:cs="Times New Roman"/>
          <w:color w:val="222222"/>
          <w:sz w:val="24"/>
          <w:szCs w:val="24"/>
          <w:shd w:val="clear" w:color="auto" w:fill="FFFFFF"/>
        </w:rPr>
      </w:pPr>
    </w:p>
    <w:p w:rsidR="005B18CB" w:rsidRPr="00637A1B" w:rsidRDefault="005B18CB" w:rsidP="005B18CB">
      <w:pPr>
        <w:spacing w:line="480" w:lineRule="auto"/>
        <w:rPr>
          <w:rFonts w:ascii="Times New Roman" w:hAnsi="Times New Roman" w:cs="Times New Roman"/>
          <w:color w:val="222222"/>
          <w:sz w:val="24"/>
          <w:szCs w:val="24"/>
          <w:shd w:val="clear" w:color="auto" w:fill="FFFFFF"/>
        </w:rPr>
      </w:pPr>
    </w:p>
    <w:p w:rsidR="005B18CB" w:rsidRPr="00637A1B" w:rsidRDefault="005B18CB" w:rsidP="005B18CB">
      <w:pPr>
        <w:spacing w:line="480" w:lineRule="auto"/>
        <w:rPr>
          <w:rFonts w:ascii="Times New Roman" w:hAnsi="Times New Roman" w:cs="Times New Roman"/>
          <w:color w:val="222222"/>
          <w:sz w:val="24"/>
          <w:szCs w:val="24"/>
          <w:shd w:val="clear" w:color="auto" w:fill="FFFFFF"/>
        </w:rPr>
      </w:pPr>
    </w:p>
    <w:p w:rsidR="005B18CB" w:rsidRPr="00637A1B" w:rsidRDefault="0052059B" w:rsidP="005B18CB">
      <w:pPr>
        <w:spacing w:line="480" w:lineRule="auto"/>
        <w:ind w:firstLine="720"/>
        <w:rPr>
          <w:rFonts w:ascii="Times New Roman" w:hAnsi="Times New Roman" w:cs="Times New Roman"/>
          <w:color w:val="222222"/>
          <w:sz w:val="24"/>
          <w:szCs w:val="24"/>
          <w:shd w:val="clear" w:color="auto" w:fill="FFFFFF"/>
        </w:rPr>
      </w:pPr>
      <w:r w:rsidRPr="00637A1B">
        <w:rPr>
          <w:rFonts w:ascii="Times New Roman" w:hAnsi="Times New Roman" w:cs="Times New Roman"/>
          <w:color w:val="222222"/>
          <w:sz w:val="24"/>
          <w:szCs w:val="24"/>
          <w:shd w:val="clear" w:color="auto" w:fill="FFFFFF"/>
        </w:rPr>
        <w:lastRenderedPageBreak/>
        <w:t xml:space="preserve">The paper elaborates on Anna Freud's </w:t>
      </w:r>
      <w:r w:rsidR="009E6014" w:rsidRPr="00637A1B">
        <w:rPr>
          <w:rFonts w:ascii="Times New Roman" w:hAnsi="Times New Roman" w:cs="Times New Roman"/>
          <w:color w:val="222222"/>
          <w:sz w:val="24"/>
          <w:szCs w:val="24"/>
          <w:shd w:val="clear" w:color="auto" w:fill="FFFFFF"/>
        </w:rPr>
        <w:t>ideas on psychoanalytic personality</w:t>
      </w:r>
      <w:r w:rsidRPr="00637A1B">
        <w:rPr>
          <w:rFonts w:ascii="Times New Roman" w:hAnsi="Times New Roman" w:cs="Times New Roman"/>
          <w:color w:val="222222"/>
          <w:sz w:val="24"/>
          <w:szCs w:val="24"/>
          <w:shd w:val="clear" w:color="auto" w:fill="FFFFFF"/>
        </w:rPr>
        <w:t xml:space="preserve"> theory thro</w:t>
      </w:r>
      <w:r w:rsidR="009E6014" w:rsidRPr="00637A1B">
        <w:rPr>
          <w:rFonts w:ascii="Times New Roman" w:hAnsi="Times New Roman" w:cs="Times New Roman"/>
          <w:color w:val="222222"/>
          <w:sz w:val="24"/>
          <w:szCs w:val="24"/>
          <w:shd w:val="clear" w:color="auto" w:fill="FFFFFF"/>
        </w:rPr>
        <w:t xml:space="preserve">ugh the analysis of Prince Zuko in </w:t>
      </w:r>
      <w:r w:rsidRPr="00637A1B">
        <w:rPr>
          <w:rFonts w:ascii="Times New Roman" w:hAnsi="Times New Roman" w:cs="Times New Roman"/>
          <w:color w:val="222222"/>
          <w:sz w:val="24"/>
          <w:szCs w:val="24"/>
          <w:shd w:val="clear" w:color="auto" w:fill="FFFFFF"/>
        </w:rPr>
        <w:t>The Avatar</w:t>
      </w:r>
      <w:r w:rsidR="009E6014" w:rsidRPr="00637A1B">
        <w:rPr>
          <w:rFonts w:ascii="Times New Roman" w:hAnsi="Times New Roman" w:cs="Times New Roman"/>
          <w:color w:val="222222"/>
          <w:sz w:val="24"/>
          <w:szCs w:val="24"/>
          <w:shd w:val="clear" w:color="auto" w:fill="FFFFFF"/>
        </w:rPr>
        <w:t xml:space="preserve"> show</w:t>
      </w:r>
      <w:r w:rsidRPr="00637A1B">
        <w:rPr>
          <w:rFonts w:ascii="Times New Roman" w:hAnsi="Times New Roman" w:cs="Times New Roman"/>
          <w:color w:val="222222"/>
          <w:sz w:val="24"/>
          <w:szCs w:val="24"/>
          <w:shd w:val="clear" w:color="auto" w:fill="FFFFFF"/>
        </w:rPr>
        <w:t>. The focus is on the theory using the character's behavior and the limitations of the theory.</w:t>
      </w:r>
    </w:p>
    <w:p w:rsidR="005B18CB" w:rsidRPr="00637A1B" w:rsidRDefault="005B18CB" w:rsidP="005B18CB">
      <w:pPr>
        <w:spacing w:line="480" w:lineRule="auto"/>
        <w:rPr>
          <w:rFonts w:ascii="Times New Roman" w:hAnsi="Times New Roman" w:cs="Times New Roman"/>
          <w:b/>
          <w:color w:val="222222"/>
          <w:sz w:val="24"/>
          <w:szCs w:val="24"/>
          <w:shd w:val="clear" w:color="auto" w:fill="FFFFFF"/>
        </w:rPr>
      </w:pPr>
      <w:r w:rsidRPr="00637A1B">
        <w:rPr>
          <w:rFonts w:ascii="Times New Roman" w:hAnsi="Times New Roman" w:cs="Times New Roman"/>
          <w:b/>
          <w:color w:val="222222"/>
          <w:sz w:val="24"/>
          <w:szCs w:val="24"/>
          <w:shd w:val="clear" w:color="auto" w:fill="FFFFFF"/>
        </w:rPr>
        <w:t xml:space="preserve">Character </w:t>
      </w:r>
    </w:p>
    <w:p w:rsidR="005B18CB" w:rsidRPr="00637A1B" w:rsidRDefault="0052059B" w:rsidP="005B18CB">
      <w:pPr>
        <w:spacing w:line="480" w:lineRule="auto"/>
        <w:ind w:firstLine="720"/>
        <w:rPr>
          <w:rFonts w:ascii="Times New Roman" w:hAnsi="Times New Roman" w:cs="Times New Roman"/>
          <w:color w:val="222222"/>
          <w:sz w:val="24"/>
          <w:szCs w:val="24"/>
          <w:shd w:val="clear" w:color="auto" w:fill="FFFFFF"/>
        </w:rPr>
      </w:pPr>
      <w:r w:rsidRPr="00637A1B">
        <w:rPr>
          <w:rFonts w:ascii="Times New Roman" w:hAnsi="Times New Roman" w:cs="Times New Roman"/>
          <w:color w:val="222222"/>
          <w:sz w:val="24"/>
          <w:szCs w:val="24"/>
          <w:shd w:val="clear" w:color="auto" w:fill="FFFFFF"/>
        </w:rPr>
        <w:t>Prince Zuko is an interesting character in the Avatar the Last Air bender. He is the crown prince of the fire nation. He can create and control fire as he was a skilled fire bender. He is t</w:t>
      </w:r>
      <w:r w:rsidR="009E6014" w:rsidRPr="00637A1B">
        <w:rPr>
          <w:rFonts w:ascii="Times New Roman" w:hAnsi="Times New Roman" w:cs="Times New Roman"/>
          <w:color w:val="222222"/>
          <w:sz w:val="24"/>
          <w:szCs w:val="24"/>
          <w:shd w:val="clear" w:color="auto" w:fill="FFFFFF"/>
        </w:rPr>
        <w:t>he firstborn of</w:t>
      </w:r>
      <w:r w:rsidRPr="00637A1B">
        <w:rPr>
          <w:rFonts w:ascii="Times New Roman" w:hAnsi="Times New Roman" w:cs="Times New Roman"/>
          <w:color w:val="222222"/>
          <w:sz w:val="24"/>
          <w:szCs w:val="24"/>
          <w:shd w:val="clear" w:color="auto" w:fill="FFFFFF"/>
        </w:rPr>
        <w:t xml:space="preserve"> </w:t>
      </w:r>
      <w:r w:rsidR="001D6F48" w:rsidRPr="00637A1B">
        <w:rPr>
          <w:rFonts w:ascii="Times New Roman" w:hAnsi="Times New Roman" w:cs="Times New Roman"/>
          <w:color w:val="222222"/>
          <w:sz w:val="24"/>
          <w:szCs w:val="24"/>
          <w:shd w:val="clear" w:color="auto" w:fill="FFFFFF"/>
        </w:rPr>
        <w:t>King</w:t>
      </w:r>
      <w:r w:rsidRPr="00637A1B">
        <w:rPr>
          <w:rFonts w:ascii="Times New Roman" w:hAnsi="Times New Roman" w:cs="Times New Roman"/>
          <w:color w:val="222222"/>
          <w:sz w:val="24"/>
          <w:szCs w:val="24"/>
          <w:shd w:val="clear" w:color="auto" w:fill="FFFFFF"/>
        </w:rPr>
        <w:t xml:space="preserve"> Lord Ozai, and Ursa</w:t>
      </w:r>
      <w:r w:rsidR="009E6014" w:rsidRPr="00637A1B">
        <w:rPr>
          <w:rFonts w:ascii="Times New Roman" w:hAnsi="Times New Roman" w:cs="Times New Roman"/>
          <w:color w:val="222222"/>
          <w:sz w:val="24"/>
          <w:szCs w:val="24"/>
          <w:shd w:val="clear" w:color="auto" w:fill="FFFFFF"/>
        </w:rPr>
        <w:t xml:space="preserve"> of the Fire Nation</w:t>
      </w:r>
      <w:r w:rsidRPr="00637A1B">
        <w:rPr>
          <w:rFonts w:ascii="Times New Roman" w:hAnsi="Times New Roman" w:cs="Times New Roman"/>
          <w:color w:val="222222"/>
          <w:sz w:val="24"/>
          <w:szCs w:val="24"/>
          <w:shd w:val="clear" w:color="auto" w:fill="FFFFFF"/>
        </w:rPr>
        <w:t xml:space="preserve">. However, he is a banished member of the Fire Nation as his father gave him the orders to capture the Avatar. The only way Zuko could restore his honor and right to the throne was by capturing and delivering the Avatar to his father. On his journey, Uncle Iroh accompanied him in the search. Zuko's character is fictitious as he lives in a world of fiction, he is strong-willed and a fighter who goes for what he believes; however, he has a defensive mechanism (Rovira, 2020). The film expresses </w:t>
      </w:r>
      <w:r w:rsidR="00637A1B" w:rsidRPr="00637A1B">
        <w:rPr>
          <w:rFonts w:ascii="Times New Roman" w:hAnsi="Times New Roman" w:cs="Times New Roman"/>
          <w:color w:val="222222"/>
          <w:sz w:val="24"/>
          <w:szCs w:val="24"/>
          <w:shd w:val="clear" w:color="auto" w:fill="FFFFFF"/>
        </w:rPr>
        <w:t>fictional worlds</w:t>
      </w:r>
      <w:r w:rsidRPr="00637A1B">
        <w:rPr>
          <w:rFonts w:ascii="Times New Roman" w:hAnsi="Times New Roman" w:cs="Times New Roman"/>
          <w:color w:val="222222"/>
          <w:sz w:val="24"/>
          <w:szCs w:val="24"/>
          <w:shd w:val="clear" w:color="auto" w:fill="FFFFFF"/>
        </w:rPr>
        <w:t xml:space="preserve"> where people can bend either air, water, fire, or earth. Fictitious characters resonate with one's personality as they are facts that resonate from profound experiences in life. </w:t>
      </w:r>
    </w:p>
    <w:p w:rsidR="005B18CB" w:rsidRPr="00637A1B" w:rsidRDefault="0052059B" w:rsidP="005B18CB">
      <w:pPr>
        <w:spacing w:line="480" w:lineRule="auto"/>
        <w:ind w:firstLine="720"/>
        <w:rPr>
          <w:rFonts w:ascii="Times New Roman" w:hAnsi="Times New Roman" w:cs="Times New Roman"/>
          <w:color w:val="222222"/>
          <w:sz w:val="24"/>
          <w:szCs w:val="24"/>
          <w:shd w:val="clear" w:color="auto" w:fill="FFFFFF"/>
        </w:rPr>
      </w:pPr>
      <w:r w:rsidRPr="00637A1B">
        <w:rPr>
          <w:rFonts w:ascii="Times New Roman" w:hAnsi="Times New Roman" w:cs="Times New Roman"/>
          <w:color w:val="222222"/>
          <w:sz w:val="24"/>
          <w:szCs w:val="24"/>
          <w:shd w:val="clear" w:color="auto" w:fill="FFFFFF"/>
        </w:rPr>
        <w:t xml:space="preserve">Zuko's fictitious character leads to him having anger towards the father. He is the villain and the antagonist in the story as he is opposing the Avatar and is filled with bitterness. He is bitter about everyone around him; however, his life revolves around capturing Aang. Capturing Aang would be an achievement for him, and he would get his father's approval. Zuko, since childhood, had been bought up feeling inferior and inadequate in his father's eyes. In one of the war meetings, Zuko raised his opposition to the general's idea. It saw him get subjected to a duel fight where he would fight the general and the king. He fought the general but declined to fight his father. The father burning and scaring him and later banished him from the Kingdom. Growing up, he knew he had to do something to impress the father. Having learned the father </w:t>
      </w:r>
      <w:r w:rsidRPr="00637A1B">
        <w:rPr>
          <w:rFonts w:ascii="Times New Roman" w:hAnsi="Times New Roman" w:cs="Times New Roman"/>
          <w:color w:val="222222"/>
          <w:sz w:val="24"/>
          <w:szCs w:val="24"/>
          <w:shd w:val="clear" w:color="auto" w:fill="FFFFFF"/>
        </w:rPr>
        <w:lastRenderedPageBreak/>
        <w:t xml:space="preserve">wanted to capture Aang, he made it his duty and obligation to capture Aang as a </w:t>
      </w:r>
      <w:r w:rsidR="005B18CB" w:rsidRPr="00637A1B">
        <w:rPr>
          <w:rFonts w:ascii="Times New Roman" w:hAnsi="Times New Roman" w:cs="Times New Roman"/>
          <w:color w:val="222222"/>
          <w:sz w:val="24"/>
          <w:szCs w:val="24"/>
          <w:shd w:val="clear" w:color="auto" w:fill="FFFFFF"/>
        </w:rPr>
        <w:t xml:space="preserve">way to get his father's favor. </w:t>
      </w:r>
    </w:p>
    <w:p w:rsidR="005B18CB" w:rsidRPr="00637A1B" w:rsidRDefault="0052059B" w:rsidP="005B18CB">
      <w:pPr>
        <w:spacing w:line="480" w:lineRule="auto"/>
        <w:ind w:firstLine="720"/>
        <w:rPr>
          <w:rFonts w:ascii="Times New Roman" w:hAnsi="Times New Roman" w:cs="Times New Roman"/>
          <w:color w:val="222222"/>
          <w:sz w:val="24"/>
          <w:szCs w:val="24"/>
          <w:shd w:val="clear" w:color="auto" w:fill="FFFFFF"/>
        </w:rPr>
      </w:pPr>
      <w:r w:rsidRPr="00637A1B">
        <w:rPr>
          <w:rFonts w:ascii="Times New Roman" w:hAnsi="Times New Roman" w:cs="Times New Roman"/>
          <w:color w:val="222222"/>
          <w:sz w:val="24"/>
          <w:szCs w:val="24"/>
          <w:shd w:val="clear" w:color="auto" w:fill="FFFFFF"/>
        </w:rPr>
        <w:t>Zuko's fictitious character leads to him being defensive. He is defensive, focusing on the fact that the father will accept him. Hence, he aims to please the father, however along the way, he loses faith in the Fire Nations' wars, and he feels guilty for his crimes, and he sympathized with the oppression his father was having on the Fire Nation. The conflicts in his unconscious and conscious mind start overwhelming, and he chose to do things differently. He allowed the unconscious conflicts to become conscious. When he had the opportunity to capture the Avatar, Zuko plans an escape with Aang and trains the Avatar about fire bending. Successfully, both were able to fight the Fire Nation and overthrow the father making him the new king.</w:t>
      </w:r>
    </w:p>
    <w:p w:rsidR="005B18CB" w:rsidRPr="00637A1B" w:rsidRDefault="00957661" w:rsidP="005B18CB">
      <w:pPr>
        <w:spacing w:line="480" w:lineRule="auto"/>
        <w:rPr>
          <w:rFonts w:ascii="Times New Roman" w:hAnsi="Times New Roman" w:cs="Times New Roman"/>
          <w:b/>
          <w:color w:val="222222"/>
          <w:sz w:val="24"/>
          <w:szCs w:val="24"/>
          <w:shd w:val="clear" w:color="auto" w:fill="FFFFFF"/>
        </w:rPr>
      </w:pPr>
      <w:r w:rsidRPr="00637A1B">
        <w:rPr>
          <w:rFonts w:ascii="Times New Roman" w:hAnsi="Times New Roman" w:cs="Times New Roman"/>
          <w:b/>
          <w:color w:val="222222"/>
          <w:sz w:val="24"/>
          <w:szCs w:val="24"/>
          <w:shd w:val="clear" w:color="auto" w:fill="FFFFFF"/>
        </w:rPr>
        <w:t>Theory</w:t>
      </w:r>
      <w:r w:rsidR="0052059B" w:rsidRPr="00637A1B">
        <w:rPr>
          <w:rFonts w:ascii="Times New Roman" w:hAnsi="Times New Roman" w:cs="Times New Roman"/>
          <w:b/>
          <w:color w:val="222222"/>
          <w:sz w:val="24"/>
          <w:szCs w:val="24"/>
          <w:shd w:val="clear" w:color="auto" w:fill="FFFFFF"/>
        </w:rPr>
        <w:tab/>
      </w:r>
    </w:p>
    <w:p w:rsidR="005B18CB" w:rsidRPr="00637A1B" w:rsidRDefault="0052059B" w:rsidP="005B18CB">
      <w:pPr>
        <w:spacing w:line="480" w:lineRule="auto"/>
        <w:ind w:firstLine="720"/>
        <w:rPr>
          <w:rFonts w:ascii="Times New Roman" w:hAnsi="Times New Roman" w:cs="Times New Roman"/>
          <w:color w:val="222222"/>
          <w:sz w:val="24"/>
          <w:szCs w:val="24"/>
          <w:shd w:val="clear" w:color="auto" w:fill="FFFFFF"/>
        </w:rPr>
      </w:pPr>
      <w:r w:rsidRPr="00637A1B">
        <w:rPr>
          <w:rFonts w:ascii="Times New Roman" w:hAnsi="Times New Roman" w:cs="Times New Roman"/>
          <w:color w:val="222222"/>
          <w:sz w:val="24"/>
          <w:szCs w:val="24"/>
          <w:shd w:val="clear" w:color="auto" w:fill="FFFFFF"/>
        </w:rPr>
        <w:t>Zuko's character can be analyzed using psychoanalytic personality theory. Anna Freud is known for her works in psychoanalysis. Anna Freud's focus on psychoanalytic was extensive works on ego theory (Engler, 2014). The psychological theories focus on the psychoanalysis of an individual. They offer the analysis that humans have unconscious thoughts, feelings, desires, and memories. Psychoanalytic theory proposes that physical symptoms are the manifestation of deeply repressed conflicts. Psychoanalysis theory argues that a person has conflicts in the mind that revolve aro</w:t>
      </w:r>
      <w:r w:rsidR="005B18CB" w:rsidRPr="00637A1B">
        <w:rPr>
          <w:rFonts w:ascii="Times New Roman" w:hAnsi="Times New Roman" w:cs="Times New Roman"/>
          <w:color w:val="222222"/>
          <w:sz w:val="24"/>
          <w:szCs w:val="24"/>
          <w:shd w:val="clear" w:color="auto" w:fill="FFFFFF"/>
        </w:rPr>
        <w:t xml:space="preserve">und the id, ego, and superego. </w:t>
      </w:r>
    </w:p>
    <w:p w:rsidR="005B18CB" w:rsidRPr="00637A1B" w:rsidRDefault="0052059B" w:rsidP="005B18CB">
      <w:pPr>
        <w:spacing w:line="480" w:lineRule="auto"/>
        <w:ind w:firstLine="720"/>
        <w:rPr>
          <w:rFonts w:ascii="Times New Roman" w:hAnsi="Times New Roman" w:cs="Times New Roman"/>
          <w:color w:val="222222"/>
          <w:sz w:val="24"/>
          <w:szCs w:val="24"/>
          <w:shd w:val="clear" w:color="auto" w:fill="FFFFFF"/>
        </w:rPr>
      </w:pPr>
      <w:r w:rsidRPr="00637A1B">
        <w:rPr>
          <w:rFonts w:ascii="Times New Roman" w:hAnsi="Times New Roman" w:cs="Times New Roman"/>
          <w:color w:val="222222"/>
          <w:sz w:val="24"/>
          <w:szCs w:val="24"/>
          <w:shd w:val="clear" w:color="auto" w:fill="FFFFFF"/>
        </w:rPr>
        <w:t>The psychoanalytic theory by Sigmund Freund was developed on personal development. The theory explains how personality is formed based on three fundamental components of the human brain. The psychological development of a child occurs in five psychosexual stages. Freud proposed and categorized the stages as oral, anal, phallic, late</w:t>
      </w:r>
      <w:r w:rsidR="005B18CB" w:rsidRPr="00637A1B">
        <w:rPr>
          <w:rFonts w:ascii="Times New Roman" w:hAnsi="Times New Roman" w:cs="Times New Roman"/>
          <w:color w:val="222222"/>
          <w:sz w:val="24"/>
          <w:szCs w:val="24"/>
          <w:shd w:val="clear" w:color="auto" w:fill="FFFFFF"/>
        </w:rPr>
        <w:t xml:space="preserve">ncy, and genital (Freud, </w:t>
      </w:r>
      <w:r w:rsidR="005B18CB" w:rsidRPr="00637A1B">
        <w:rPr>
          <w:rFonts w:ascii="Times New Roman" w:hAnsi="Times New Roman" w:cs="Times New Roman"/>
          <w:color w:val="222222"/>
          <w:sz w:val="24"/>
          <w:szCs w:val="24"/>
          <w:shd w:val="clear" w:color="auto" w:fill="FFFFFF"/>
        </w:rPr>
        <w:lastRenderedPageBreak/>
        <w:t xml:space="preserve">1964). </w:t>
      </w:r>
      <w:r w:rsidRPr="00637A1B">
        <w:rPr>
          <w:rFonts w:ascii="Times New Roman" w:hAnsi="Times New Roman" w:cs="Times New Roman"/>
          <w:color w:val="222222"/>
          <w:sz w:val="24"/>
          <w:szCs w:val="24"/>
          <w:shd w:val="clear" w:color="auto" w:fill="FFFFFF"/>
        </w:rPr>
        <w:t>The psychosexual stages are manifested in sexual drives on parts of the body as a child grows. During the physical process of growth, some body parts are classified as private, and a child will be frustrated if they are exposed to the public. The idea that some area of the body is classified as erogenous zones, Freud believed that life is associ</w:t>
      </w:r>
      <w:r w:rsidR="005B18CB" w:rsidRPr="00637A1B">
        <w:rPr>
          <w:rFonts w:ascii="Times New Roman" w:hAnsi="Times New Roman" w:cs="Times New Roman"/>
          <w:color w:val="222222"/>
          <w:sz w:val="24"/>
          <w:szCs w:val="24"/>
          <w:shd w:val="clear" w:color="auto" w:fill="FFFFFF"/>
        </w:rPr>
        <w:t>ated with tension and pleasure.</w:t>
      </w:r>
    </w:p>
    <w:p w:rsidR="005B18CB" w:rsidRPr="00637A1B" w:rsidRDefault="0052059B" w:rsidP="005B18CB">
      <w:pPr>
        <w:spacing w:line="480" w:lineRule="auto"/>
        <w:ind w:firstLine="720"/>
        <w:rPr>
          <w:rFonts w:ascii="Times New Roman" w:hAnsi="Times New Roman" w:cs="Times New Roman"/>
          <w:color w:val="222222"/>
          <w:sz w:val="24"/>
          <w:szCs w:val="24"/>
          <w:shd w:val="clear" w:color="auto" w:fill="FFFFFF"/>
        </w:rPr>
      </w:pPr>
      <w:r w:rsidRPr="00637A1B">
        <w:rPr>
          <w:rFonts w:ascii="Times New Roman" w:hAnsi="Times New Roman" w:cs="Times New Roman"/>
          <w:color w:val="222222"/>
          <w:sz w:val="24"/>
          <w:szCs w:val="24"/>
          <w:shd w:val="clear" w:color="auto" w:fill="FFFFFF"/>
        </w:rPr>
        <w:t>From the Freud school of thought, all the tension and pleasure are contributed by the sexual energy emanating from the libido, which builds up as a child grows.  Freud tried to connect the relationship between the human personality and the form in which the sexual energy of one's identity is accumulated and discharged in the process of biological growth. According to Freud, the term sexual generally referred to as actions and pleasurable thoughts (Freud, 1931). Many people do not understand that the first five years of any human being's life form a strong foundation of personality in the adult stage. Freud brought forward the aspect of controlling the id to meet the expectations of social demands. Handling the personality may cause a conflict between expected social norms and wishes, which are frustrated. Gratification is coming in when pleasure is gained from the satisfaction of given desires. In satisfying social demands, the ego and superego pleasure develop to exercise the socially acceptable channels (Kelland, 2020). Their development determines a human's character, the things happening around them, a</w:t>
      </w:r>
      <w:r w:rsidR="005B18CB" w:rsidRPr="00637A1B">
        <w:rPr>
          <w:rFonts w:ascii="Times New Roman" w:hAnsi="Times New Roman" w:cs="Times New Roman"/>
          <w:color w:val="222222"/>
          <w:sz w:val="24"/>
          <w:szCs w:val="24"/>
          <w:shd w:val="clear" w:color="auto" w:fill="FFFFFF"/>
        </w:rPr>
        <w:t xml:space="preserve">nd how people treat them. </w:t>
      </w:r>
    </w:p>
    <w:p w:rsidR="005B18CB" w:rsidRPr="00637A1B" w:rsidRDefault="0052059B" w:rsidP="005B18CB">
      <w:pPr>
        <w:spacing w:line="480" w:lineRule="auto"/>
        <w:ind w:firstLine="720"/>
        <w:rPr>
          <w:rFonts w:ascii="Times New Roman" w:hAnsi="Times New Roman" w:cs="Times New Roman"/>
          <w:color w:val="222222"/>
          <w:sz w:val="24"/>
          <w:szCs w:val="24"/>
          <w:shd w:val="clear" w:color="auto" w:fill="FFFFFF"/>
        </w:rPr>
      </w:pPr>
      <w:r w:rsidRPr="00637A1B">
        <w:rPr>
          <w:rFonts w:ascii="Times New Roman" w:hAnsi="Times New Roman" w:cs="Times New Roman"/>
          <w:color w:val="222222"/>
          <w:sz w:val="24"/>
          <w:szCs w:val="24"/>
          <w:shd w:val="clear" w:color="auto" w:fill="FFFFFF"/>
        </w:rPr>
        <w:t>The psychosexual stages of development start with the oral stage, which occu</w:t>
      </w:r>
      <w:r w:rsidR="005B18CB" w:rsidRPr="00637A1B">
        <w:rPr>
          <w:rFonts w:ascii="Times New Roman" w:hAnsi="Times New Roman" w:cs="Times New Roman"/>
          <w:color w:val="222222"/>
          <w:sz w:val="24"/>
          <w:szCs w:val="24"/>
          <w:shd w:val="clear" w:color="auto" w:fill="FFFFFF"/>
        </w:rPr>
        <w:t xml:space="preserve">rs between birth and one year. </w:t>
      </w:r>
      <w:r w:rsidRPr="00637A1B">
        <w:rPr>
          <w:rFonts w:ascii="Times New Roman" w:hAnsi="Times New Roman" w:cs="Times New Roman"/>
          <w:color w:val="222222"/>
          <w:sz w:val="24"/>
          <w:szCs w:val="24"/>
          <w:shd w:val="clear" w:color="auto" w:fill="FFFFFF"/>
        </w:rPr>
        <w:t xml:space="preserve">In this stage, the libido is centered in the mouth of a baby. In the oral stage, a baby is only satisfied by putting all things in the mouth (Freud, 1964). A child in this stage can bite, suck, or be breastfed. In the adult stage, Freud proved that the oral stage's stimulation is seen in personalities around us. The anal stage occurs between when a child is one and three years. At this age, a child can understand his right as a person and equally cause conflict with the </w:t>
      </w:r>
      <w:r w:rsidRPr="00637A1B">
        <w:rPr>
          <w:rFonts w:ascii="Times New Roman" w:hAnsi="Times New Roman" w:cs="Times New Roman"/>
          <w:color w:val="222222"/>
          <w:sz w:val="24"/>
          <w:szCs w:val="24"/>
          <w:shd w:val="clear" w:color="auto" w:fill="FFFFFF"/>
        </w:rPr>
        <w:lastRenderedPageBreak/>
        <w:t>outside world.  At this stage, a child can clearly express his ego. Adults, on the other hand, give restrictions on where and when a child can defecate. The anal stage is associated with the child's future relationships with the various forms of authority. The resulting personality of the anal stage is pronounced in people who sho</w:t>
      </w:r>
      <w:r w:rsidR="005B18CB" w:rsidRPr="00637A1B">
        <w:rPr>
          <w:rFonts w:ascii="Times New Roman" w:hAnsi="Times New Roman" w:cs="Times New Roman"/>
          <w:color w:val="222222"/>
          <w:sz w:val="24"/>
          <w:szCs w:val="24"/>
          <w:shd w:val="clear" w:color="auto" w:fill="FFFFFF"/>
        </w:rPr>
        <w:t>wer other people with kindness.</w:t>
      </w:r>
    </w:p>
    <w:p w:rsidR="005B18CB" w:rsidRPr="00637A1B" w:rsidRDefault="0052059B" w:rsidP="005B18CB">
      <w:pPr>
        <w:spacing w:line="480" w:lineRule="auto"/>
        <w:ind w:firstLine="720"/>
        <w:rPr>
          <w:rFonts w:ascii="Times New Roman" w:hAnsi="Times New Roman" w:cs="Times New Roman"/>
          <w:color w:val="222222"/>
          <w:sz w:val="24"/>
          <w:szCs w:val="24"/>
          <w:shd w:val="clear" w:color="auto" w:fill="FFFFFF"/>
        </w:rPr>
      </w:pPr>
      <w:r w:rsidRPr="00637A1B">
        <w:rPr>
          <w:rFonts w:ascii="Times New Roman" w:hAnsi="Times New Roman" w:cs="Times New Roman"/>
          <w:color w:val="222222"/>
          <w:sz w:val="24"/>
          <w:szCs w:val="24"/>
          <w:shd w:val="clear" w:color="auto" w:fill="FFFFFF"/>
        </w:rPr>
        <w:t xml:space="preserve">The phallic stage occurs between the </w:t>
      </w:r>
      <w:r w:rsidR="001D6F48" w:rsidRPr="00637A1B">
        <w:rPr>
          <w:rFonts w:ascii="Times New Roman" w:hAnsi="Times New Roman" w:cs="Times New Roman"/>
          <w:color w:val="222222"/>
          <w:sz w:val="24"/>
          <w:szCs w:val="24"/>
          <w:shd w:val="clear" w:color="auto" w:fill="FFFFFF"/>
        </w:rPr>
        <w:t>ages</w:t>
      </w:r>
      <w:r w:rsidRPr="00637A1B">
        <w:rPr>
          <w:rFonts w:ascii="Times New Roman" w:hAnsi="Times New Roman" w:cs="Times New Roman"/>
          <w:color w:val="222222"/>
          <w:sz w:val="24"/>
          <w:szCs w:val="24"/>
          <w:shd w:val="clear" w:color="auto" w:fill="FFFFFF"/>
        </w:rPr>
        <w:t xml:space="preserve"> of 3 to 6 years. At this stage, a child can concentrate their sensitivity on the genitals. Both girls and boys get pleasure from masturbation. In this stage, a child can distinguish the anatomic sex differences. At this stage, the children start adopting characteristics of the other gender. The latency stage happens when a child is between 6 years and puberty. At this stage, the libido is dormant. As a result, the lido energy is directed into other forms of energy, such as school work, hobbies, and social interactions (Freud, 1964). In this stage, a child can acquire new skills and knowledge and participate in different games. A person's experience shapes the personality of an individual. Psychoanalysis theory is used to analyze beings and understanding their behavior and actions. </w:t>
      </w:r>
      <w:r w:rsidR="001D6F48" w:rsidRPr="00637A1B">
        <w:rPr>
          <w:rFonts w:ascii="Times New Roman" w:hAnsi="Times New Roman" w:cs="Times New Roman"/>
          <w:color w:val="222222"/>
          <w:sz w:val="24"/>
          <w:szCs w:val="24"/>
          <w:shd w:val="clear" w:color="auto" w:fill="FFFFFF"/>
        </w:rPr>
        <w:t>A</w:t>
      </w:r>
      <w:r w:rsidRPr="00637A1B">
        <w:rPr>
          <w:rFonts w:ascii="Times New Roman" w:hAnsi="Times New Roman" w:cs="Times New Roman"/>
          <w:color w:val="222222"/>
          <w:sz w:val="24"/>
          <w:szCs w:val="24"/>
          <w:shd w:val="clear" w:color="auto" w:fill="FFFFFF"/>
        </w:rPr>
        <w:t xml:space="preserve"> child who had childhood trauma will have anxiety that originates from the experience as it is hidden in the past from the conscious time, which will continue to cause anx</w:t>
      </w:r>
      <w:r w:rsidR="005B18CB" w:rsidRPr="00637A1B">
        <w:rPr>
          <w:rFonts w:ascii="Times New Roman" w:hAnsi="Times New Roman" w:cs="Times New Roman"/>
          <w:color w:val="222222"/>
          <w:sz w:val="24"/>
          <w:szCs w:val="24"/>
          <w:shd w:val="clear" w:color="auto" w:fill="FFFFFF"/>
        </w:rPr>
        <w:t xml:space="preserve">iety and behavioral challenges </w:t>
      </w:r>
    </w:p>
    <w:p w:rsidR="0052059B" w:rsidRPr="00637A1B" w:rsidRDefault="0052059B" w:rsidP="005B18CB">
      <w:pPr>
        <w:spacing w:line="480" w:lineRule="auto"/>
        <w:ind w:firstLine="720"/>
        <w:rPr>
          <w:rFonts w:ascii="Times New Roman" w:hAnsi="Times New Roman" w:cs="Times New Roman"/>
          <w:color w:val="222222"/>
          <w:sz w:val="24"/>
          <w:szCs w:val="24"/>
          <w:shd w:val="clear" w:color="auto" w:fill="FFFFFF"/>
        </w:rPr>
      </w:pPr>
      <w:r w:rsidRPr="00637A1B">
        <w:rPr>
          <w:rFonts w:ascii="Times New Roman" w:hAnsi="Times New Roman" w:cs="Times New Roman"/>
          <w:color w:val="222222"/>
          <w:sz w:val="24"/>
          <w:szCs w:val="24"/>
          <w:shd w:val="clear" w:color="auto" w:fill="FFFFFF"/>
        </w:rPr>
        <w:t xml:space="preserve">A human mind always has the id section, which is filled with the id's unconscious. The id part of a human will always seek the satisfaction of its impulses. The id section is an impulse one has which pushes one to do something to satisfy and make the individual feel alive and whole. The ego attempts to restrain the id due to the social expectations of the individual. When society and the inward person have expectations, they want to achieve their ego and limit the id. It creates conflicts in the brain, and the ego cannot resolve the conflict, which leads the individual into anxiety (Kelland, 2020). When one is anxious, the ego continuously limits the id, showing </w:t>
      </w:r>
      <w:r w:rsidRPr="00637A1B">
        <w:rPr>
          <w:rFonts w:ascii="Times New Roman" w:hAnsi="Times New Roman" w:cs="Times New Roman"/>
          <w:color w:val="222222"/>
          <w:sz w:val="24"/>
          <w:szCs w:val="24"/>
          <w:shd w:val="clear" w:color="auto" w:fill="FFFFFF"/>
        </w:rPr>
        <w:lastRenderedPageBreak/>
        <w:t>the ego developing a defensive mechanism. Hence the ego can transform the conflict by retaining the conflict and the conflict's basis into the unconscious part of the brain.</w:t>
      </w:r>
    </w:p>
    <w:p w:rsidR="005B18CB" w:rsidRPr="00637A1B" w:rsidRDefault="005B18CB" w:rsidP="005B18CB">
      <w:pPr>
        <w:spacing w:line="480" w:lineRule="auto"/>
        <w:rPr>
          <w:rFonts w:ascii="Times New Roman" w:hAnsi="Times New Roman" w:cs="Times New Roman"/>
          <w:b/>
          <w:color w:val="222222"/>
          <w:sz w:val="24"/>
          <w:szCs w:val="24"/>
          <w:shd w:val="clear" w:color="auto" w:fill="FFFFFF"/>
        </w:rPr>
      </w:pPr>
      <w:r w:rsidRPr="00637A1B">
        <w:rPr>
          <w:rFonts w:ascii="Times New Roman" w:hAnsi="Times New Roman" w:cs="Times New Roman"/>
          <w:b/>
          <w:color w:val="222222"/>
          <w:sz w:val="24"/>
          <w:szCs w:val="24"/>
          <w:shd w:val="clear" w:color="auto" w:fill="FFFFFF"/>
        </w:rPr>
        <w:t>Analysis</w:t>
      </w:r>
    </w:p>
    <w:p w:rsidR="005B18CB" w:rsidRPr="00637A1B" w:rsidRDefault="00B35165" w:rsidP="005B18CB">
      <w:pPr>
        <w:spacing w:line="480" w:lineRule="auto"/>
        <w:ind w:firstLine="720"/>
        <w:rPr>
          <w:rFonts w:ascii="Times New Roman" w:hAnsi="Times New Roman" w:cs="Times New Roman"/>
          <w:b/>
          <w:color w:val="222222"/>
          <w:sz w:val="24"/>
          <w:szCs w:val="24"/>
          <w:shd w:val="clear" w:color="auto" w:fill="FFFFFF"/>
        </w:rPr>
      </w:pPr>
      <w:r w:rsidRPr="00637A1B">
        <w:rPr>
          <w:rFonts w:ascii="Times New Roman" w:hAnsi="Times New Roman" w:cs="Times New Roman"/>
          <w:color w:val="222222"/>
          <w:sz w:val="24"/>
          <w:szCs w:val="24"/>
          <w:shd w:val="clear" w:color="auto" w:fill="FFFFFF"/>
        </w:rPr>
        <w:t xml:space="preserve">Through the analysis of character Zuko and his struggles, one acquires knowledge of psychoanalytic personality transformations. Prince Zuko has internal and unconscious conflicts that bring out different personalities in his life. Through life, actions, and behavior and through his Uncle Iroh, who is his trainer, there is the analysis of psychoanalytic theory. Zuko is fighting his unconscious judgments, which are not according to society, but he has to deal with the conflicts. The analysis of Prince Zuko demonstrates the psychoanalytic theory through resistance, transference, resistance, and management of conflict. Prince Zuko's fictitious character develops a defensive mechanism to enable him to bring and reinforce his conscious mind as he denies the realities. </w:t>
      </w:r>
    </w:p>
    <w:p w:rsidR="005B18CB" w:rsidRPr="00637A1B" w:rsidRDefault="00B35165" w:rsidP="005B18CB">
      <w:pPr>
        <w:spacing w:line="480" w:lineRule="auto"/>
        <w:ind w:firstLine="720"/>
        <w:rPr>
          <w:rFonts w:ascii="Times New Roman" w:hAnsi="Times New Roman" w:cs="Times New Roman"/>
          <w:b/>
          <w:color w:val="222222"/>
          <w:sz w:val="24"/>
          <w:szCs w:val="24"/>
          <w:shd w:val="clear" w:color="auto" w:fill="FFFFFF"/>
        </w:rPr>
      </w:pPr>
      <w:r w:rsidRPr="00637A1B">
        <w:rPr>
          <w:rFonts w:ascii="Times New Roman" w:hAnsi="Times New Roman" w:cs="Times New Roman"/>
          <w:color w:val="222222"/>
          <w:sz w:val="24"/>
          <w:szCs w:val="24"/>
          <w:shd w:val="clear" w:color="auto" w:fill="FFFFFF"/>
        </w:rPr>
        <w:t>Therefore, Zuko's fictitious character leads to him getting repressed. Zuko has deep inner turmoil, and he is not able to weigh things out logically. Instead, he is driven by the anger and conflicts in his mind. The psychoanalytic theory of personality defines the unconscious mind as reserved feelings, urges thoughts, and memories that are not in the conscious mind. At sixteen years, Prince Zuko has spent two years filled with anger and in pursuit of the Avatar. He is filled with unconscious conflicts that Zuko is unaware of. They are the less conscious motives that conflict with what Zuko desires. However, he is conscious that he wants to capture the Avatar and win back his father's approval.  When he was younger, he was slow at learning to fire bend. The father insisted that he lacked aggression, which made him weak (Freud</w:t>
      </w:r>
      <w:r w:rsidR="001D6F48" w:rsidRPr="00637A1B">
        <w:rPr>
          <w:rFonts w:ascii="Times New Roman" w:hAnsi="Times New Roman" w:cs="Times New Roman"/>
          <w:color w:val="222222"/>
          <w:sz w:val="24"/>
          <w:szCs w:val="24"/>
          <w:shd w:val="clear" w:color="auto" w:fill="FFFFFF"/>
        </w:rPr>
        <w:t>, 1931</w:t>
      </w:r>
      <w:r w:rsidRPr="00637A1B">
        <w:rPr>
          <w:rFonts w:ascii="Times New Roman" w:hAnsi="Times New Roman" w:cs="Times New Roman"/>
          <w:color w:val="222222"/>
          <w:sz w:val="24"/>
          <w:szCs w:val="24"/>
          <w:shd w:val="clear" w:color="auto" w:fill="FFFFFF"/>
        </w:rPr>
        <w:t xml:space="preserve">). Hence Zuko is filled with anger and inadequacy to his father. Through past experiences that he remembers, </w:t>
      </w:r>
      <w:r w:rsidRPr="00637A1B">
        <w:rPr>
          <w:rFonts w:ascii="Times New Roman" w:hAnsi="Times New Roman" w:cs="Times New Roman"/>
          <w:color w:val="222222"/>
          <w:sz w:val="24"/>
          <w:szCs w:val="24"/>
          <w:shd w:val="clear" w:color="auto" w:fill="FFFFFF"/>
        </w:rPr>
        <w:lastRenderedPageBreak/>
        <w:t xml:space="preserve">the range and anger build up more. The fantasy he has to capture Aang the Avatar is fueled by rage, which has led to Zuko feeling his destiny to capture the Avatar. </w:t>
      </w:r>
    </w:p>
    <w:p w:rsidR="005B18CB" w:rsidRPr="00637A1B" w:rsidRDefault="00B35165" w:rsidP="005B18CB">
      <w:pPr>
        <w:spacing w:line="480" w:lineRule="auto"/>
        <w:ind w:firstLine="720"/>
        <w:rPr>
          <w:rFonts w:ascii="Times New Roman" w:hAnsi="Times New Roman" w:cs="Times New Roman"/>
          <w:b/>
          <w:color w:val="222222"/>
          <w:sz w:val="24"/>
          <w:szCs w:val="24"/>
          <w:shd w:val="clear" w:color="auto" w:fill="FFFFFF"/>
        </w:rPr>
      </w:pPr>
      <w:r w:rsidRPr="00637A1B">
        <w:rPr>
          <w:rFonts w:ascii="Times New Roman" w:hAnsi="Times New Roman" w:cs="Times New Roman"/>
          <w:color w:val="222222"/>
          <w:sz w:val="24"/>
          <w:szCs w:val="24"/>
          <w:shd w:val="clear" w:color="auto" w:fill="FFFFFF"/>
        </w:rPr>
        <w:t xml:space="preserve">Moreover, unconsciousness leads to the idealization of feelings into realities. Zuko had idealized his conscious feelings that he ignores the unconscious feelings of resentment and competition that only existed when he started to speak about his father (Engler, 2014). Zuko felt that his father was controlling, and his main focus was power and not the wellness of the people. He knows and understands the evilness and treacheries that his </w:t>
      </w:r>
      <w:bookmarkStart w:id="0" w:name="_GoBack"/>
      <w:bookmarkEnd w:id="0"/>
      <w:r w:rsidR="00637A1B" w:rsidRPr="00637A1B">
        <w:rPr>
          <w:rFonts w:ascii="Times New Roman" w:hAnsi="Times New Roman" w:cs="Times New Roman"/>
          <w:color w:val="222222"/>
          <w:sz w:val="24"/>
          <w:szCs w:val="24"/>
          <w:shd w:val="clear" w:color="auto" w:fill="FFFFFF"/>
        </w:rPr>
        <w:t>father commits</w:t>
      </w:r>
      <w:r w:rsidRPr="00637A1B">
        <w:rPr>
          <w:rFonts w:ascii="Times New Roman" w:hAnsi="Times New Roman" w:cs="Times New Roman"/>
          <w:color w:val="222222"/>
          <w:sz w:val="24"/>
          <w:szCs w:val="24"/>
          <w:shd w:val="clear" w:color="auto" w:fill="FFFFFF"/>
        </w:rPr>
        <w:t xml:space="preserve"> to be in power. He also ignores that he cares and loves people. The unconscious feeling of love and care brought him to oppose the general about the war at fourteen. He can connect with people, which is a feeling he shared with the mother; the mother always cared for and protected him and always encouraged him by making him understand that he was an individual who kept fighting despite the hardships. </w:t>
      </w:r>
    </w:p>
    <w:p w:rsidR="005B18CB" w:rsidRPr="00637A1B" w:rsidRDefault="00B35165" w:rsidP="005B18CB">
      <w:pPr>
        <w:spacing w:line="480" w:lineRule="auto"/>
        <w:ind w:firstLine="720"/>
        <w:rPr>
          <w:rFonts w:ascii="Times New Roman" w:hAnsi="Times New Roman" w:cs="Times New Roman"/>
          <w:b/>
          <w:color w:val="222222"/>
          <w:sz w:val="24"/>
          <w:szCs w:val="24"/>
          <w:shd w:val="clear" w:color="auto" w:fill="FFFFFF"/>
        </w:rPr>
      </w:pPr>
      <w:r w:rsidRPr="00637A1B">
        <w:rPr>
          <w:rFonts w:ascii="Times New Roman" w:hAnsi="Times New Roman" w:cs="Times New Roman"/>
          <w:color w:val="222222"/>
          <w:sz w:val="24"/>
          <w:szCs w:val="24"/>
          <w:shd w:val="clear" w:color="auto" w:fill="FFFFFF"/>
        </w:rPr>
        <w:t xml:space="preserve">Zuko is in denial of his unconscious feelings and conflicts. Zuko, for the longest time, was focused on pleasing the father, which blocked his knowledge and feelings about the father being a tyrant. The father always put him down, making him feel he is a failure, and he preferred to identify with the love, compassion, and protection the mother had taught him. However, he was ashamed to accept them to himself and others as Zuko believed it was a sign of weakness. He had to be strong to capture the Avatar and to please the father. He believed he had the opportunity to be weak. In specific ways, his unconscious feelings always showed. During a fight with a competitor, Zuko wins the war, but he does deliver the final blow. He lets the competitor go. It is an act of compassion to him, while for others, it showed his weakness. After the fight, the opponents strongly refer to him as a coward as he lacked the strength and aggression to commit murder. The conscious ideas and the unconscious feelings conflict, leading </w:t>
      </w:r>
      <w:r w:rsidRPr="00637A1B">
        <w:rPr>
          <w:rFonts w:ascii="Times New Roman" w:hAnsi="Times New Roman" w:cs="Times New Roman"/>
          <w:color w:val="222222"/>
          <w:sz w:val="24"/>
          <w:szCs w:val="24"/>
          <w:shd w:val="clear" w:color="auto" w:fill="FFFFFF"/>
        </w:rPr>
        <w:lastRenderedPageBreak/>
        <w:t xml:space="preserve">to Zuko feeling he behaved like his father's values and aggression; however, he does not share these values. There are moments he questions the father's leadership, and Zuko subconsciously hopes he is a better person than his father. </w:t>
      </w:r>
    </w:p>
    <w:p w:rsidR="005B18CB" w:rsidRPr="00637A1B" w:rsidRDefault="00B35165" w:rsidP="005B18CB">
      <w:pPr>
        <w:spacing w:line="480" w:lineRule="auto"/>
        <w:ind w:firstLine="720"/>
        <w:rPr>
          <w:rFonts w:ascii="Times New Roman" w:hAnsi="Times New Roman" w:cs="Times New Roman"/>
          <w:b/>
          <w:color w:val="222222"/>
          <w:sz w:val="24"/>
          <w:szCs w:val="24"/>
          <w:shd w:val="clear" w:color="auto" w:fill="FFFFFF"/>
        </w:rPr>
      </w:pPr>
      <w:r w:rsidRPr="00637A1B">
        <w:rPr>
          <w:rFonts w:ascii="Times New Roman" w:hAnsi="Times New Roman" w:cs="Times New Roman"/>
          <w:color w:val="222222"/>
          <w:sz w:val="24"/>
          <w:szCs w:val="24"/>
          <w:shd w:val="clear" w:color="auto" w:fill="FFFFFF"/>
        </w:rPr>
        <w:t xml:space="preserve">In psychoanalytic personality theory, a repetition compulsion desires to return to the earlier state of things. Behavior keeps occurring as the individual uses it as a drive. Unconscious conflicts repeat until the conscious is resolved (Freud, 1931). In the psychoanalytic theory, an individual with unconscious conflicts replays them repetitively, which is a compulsion. Zuko has the conscious thoughts of capturing Aang the Avatar. The compulsion that Zuko has on disappointments and proving himself reoccur severally. At one point, Zuko captures Aang, yet Zuko is not in a position to take Aang to his father and reclaim his name. He continuous to feel inadequate and powerless, and Zuko gets more frustrated as he feels he has failed in his mission. It was a repetitive compulsion of how the father always made him feel inadequate and powerless. </w:t>
      </w:r>
    </w:p>
    <w:p w:rsidR="0052059B" w:rsidRPr="00637A1B" w:rsidRDefault="00B35165" w:rsidP="005B18CB">
      <w:pPr>
        <w:spacing w:line="480" w:lineRule="auto"/>
        <w:ind w:firstLine="720"/>
        <w:rPr>
          <w:rFonts w:ascii="Times New Roman" w:hAnsi="Times New Roman" w:cs="Times New Roman"/>
          <w:b/>
          <w:color w:val="222222"/>
          <w:sz w:val="24"/>
          <w:szCs w:val="24"/>
          <w:shd w:val="clear" w:color="auto" w:fill="FFFFFF"/>
        </w:rPr>
      </w:pPr>
      <w:r w:rsidRPr="00637A1B">
        <w:rPr>
          <w:rFonts w:ascii="Times New Roman" w:hAnsi="Times New Roman" w:cs="Times New Roman"/>
          <w:color w:val="222222"/>
          <w:sz w:val="24"/>
          <w:szCs w:val="24"/>
          <w:shd w:val="clear" w:color="auto" w:fill="FFFFFF"/>
        </w:rPr>
        <w:t xml:space="preserve">The personal psychoanalytic theory has resistance. The individual has opposition behavior where the unconscious defends the external sources that threaten the ego (Kelland, 2020). Resolving resistance has the individual get unconscious interference to understand who they are and what they want or their mission. Zuko faces resistance when he sticks to his conscious ideas but keeps failing. The uncle tries to subject him to changes, but Zuko continues to resist stating that he is following his destiny. It enables Iroh to change Zuko to identify if destiny was his idea or someone else. Iroh walked Zuko through the phase of talking to him to get time and refresh. It would enable Zuko to identify what he wanted and needed. It involves making critical decisions of easing the conscious mind and start to unveil the unconscious conflicts. The unconscious conflicts offer ideas of Zuko knowing what he wants, while the conscious ideas block his thoughts about what he feels and wants. Zuko realizes it is not his </w:t>
      </w:r>
      <w:r w:rsidRPr="00637A1B">
        <w:rPr>
          <w:rFonts w:ascii="Times New Roman" w:hAnsi="Times New Roman" w:cs="Times New Roman"/>
          <w:color w:val="222222"/>
          <w:sz w:val="24"/>
          <w:szCs w:val="24"/>
          <w:shd w:val="clear" w:color="auto" w:fill="FFFFFF"/>
        </w:rPr>
        <w:lastRenderedPageBreak/>
        <w:t>destiny when he gets the Avatar but still feels incomplete. His emotional status is wasted, and he started internalizing the teachings Iroh had offered about identifying himself.</w:t>
      </w:r>
    </w:p>
    <w:p w:rsidR="00B35165" w:rsidRPr="00637A1B" w:rsidRDefault="00B35165" w:rsidP="005B18CB">
      <w:pPr>
        <w:spacing w:line="480" w:lineRule="auto"/>
        <w:rPr>
          <w:rFonts w:ascii="Times New Roman" w:hAnsi="Times New Roman" w:cs="Times New Roman"/>
          <w:b/>
          <w:color w:val="222222"/>
          <w:sz w:val="24"/>
          <w:szCs w:val="24"/>
          <w:shd w:val="clear" w:color="auto" w:fill="FFFFFF"/>
        </w:rPr>
      </w:pPr>
      <w:r w:rsidRPr="00637A1B">
        <w:rPr>
          <w:rFonts w:ascii="Times New Roman" w:hAnsi="Times New Roman" w:cs="Times New Roman"/>
          <w:b/>
          <w:color w:val="222222"/>
          <w:sz w:val="24"/>
          <w:szCs w:val="24"/>
          <w:shd w:val="clear" w:color="auto" w:fill="FFFFFF"/>
        </w:rPr>
        <w:t>Recommendations</w:t>
      </w:r>
    </w:p>
    <w:p w:rsidR="005B18CB" w:rsidRPr="00637A1B" w:rsidRDefault="00B35165" w:rsidP="005B18CB">
      <w:pPr>
        <w:spacing w:line="480" w:lineRule="auto"/>
        <w:ind w:firstLine="720"/>
        <w:rPr>
          <w:rFonts w:ascii="Times New Roman" w:hAnsi="Times New Roman" w:cs="Times New Roman"/>
          <w:color w:val="222222"/>
          <w:sz w:val="24"/>
          <w:szCs w:val="24"/>
          <w:shd w:val="clear" w:color="auto" w:fill="FFFFFF"/>
        </w:rPr>
      </w:pPr>
      <w:r w:rsidRPr="00637A1B">
        <w:rPr>
          <w:rFonts w:ascii="Times New Roman" w:hAnsi="Times New Roman" w:cs="Times New Roman"/>
          <w:color w:val="222222"/>
          <w:sz w:val="24"/>
          <w:szCs w:val="24"/>
          <w:shd w:val="clear" w:color="auto" w:fill="FFFFFF"/>
        </w:rPr>
        <w:t xml:space="preserve">Recommendation to work with an individual with a defensive mechanism, one should have transference behavior. Transference occurs when an individual projects feelings to the individual who is assisting. The individual begins to redirect emotions, feelings, desires, and expectations to another person who is directed unconsciously. Zuko has his uncle Iroh with him to train and encourage him. However, Zuko starts by demeaning as he sends him on errands. He does not listen to anything his uncle says as he views him like his father viewed Iroh. Later on, he begins to develop a different relationship, and he starts to trust him. However, the uncle keeps correcting him, and Zuko is not pleased, and he starts treating Iroh as an extension of his father. However, along with their training, they bond, and Zuko learns and gets guidelines from his uncle. It shows the dissolving of the transference, which will enable Zuko to deal with the resistance he is facing on understanding and identifying who he is. Their relationship and bond grow with time, and Iroh becomes the father figure to Zuko, enabling Zuko to work on his personality.  </w:t>
      </w:r>
    </w:p>
    <w:p w:rsidR="005B18CB" w:rsidRPr="00637A1B" w:rsidRDefault="00B35165" w:rsidP="005B18CB">
      <w:pPr>
        <w:spacing w:line="480" w:lineRule="auto"/>
        <w:ind w:firstLine="720"/>
        <w:rPr>
          <w:rFonts w:ascii="Times New Roman" w:hAnsi="Times New Roman" w:cs="Times New Roman"/>
          <w:color w:val="222222"/>
          <w:sz w:val="24"/>
          <w:szCs w:val="24"/>
          <w:shd w:val="clear" w:color="auto" w:fill="FFFFFF"/>
        </w:rPr>
      </w:pPr>
      <w:r w:rsidRPr="00637A1B">
        <w:rPr>
          <w:rFonts w:ascii="Times New Roman" w:hAnsi="Times New Roman" w:cs="Times New Roman"/>
          <w:color w:val="222222"/>
          <w:sz w:val="24"/>
          <w:szCs w:val="24"/>
          <w:shd w:val="clear" w:color="auto" w:fill="FFFFFF"/>
        </w:rPr>
        <w:t xml:space="preserve">The recommended way to work with an individual who has a defensive mechanism is working through a support mechanism. Working through allows the individual to recognize and accept the different parts about themselves (Freud, 1931). For one to work through, one has to recognize, reconcile, and resonate. Zuko has his uncle to walk him through his personality. Uncle Iroh confronts Zuko with the truth about his inner conflicts about good and evil, bringing Zuko to understand himself to create his destiny gradually. Zuko recognizes that the destiny he thought was his father's destiny. He wanted his father to love and accept him as a son. Hence he </w:t>
      </w:r>
      <w:r w:rsidRPr="00637A1B">
        <w:rPr>
          <w:rFonts w:ascii="Times New Roman" w:hAnsi="Times New Roman" w:cs="Times New Roman"/>
          <w:color w:val="222222"/>
          <w:sz w:val="24"/>
          <w:szCs w:val="24"/>
          <w:shd w:val="clear" w:color="auto" w:fill="FFFFFF"/>
        </w:rPr>
        <w:lastRenderedPageBreak/>
        <w:t>recognized that his conscious mind pushed him to get the father's love, pleasing his father. He reconciles with the facts that the king will never be the father he always wanted, and he reconciled that he would not get the father's approval or love. And he declared to join the Avatar to fight the Fire Lord. He has finally understood himsel</w:t>
      </w:r>
      <w:r w:rsidR="005B18CB" w:rsidRPr="00637A1B">
        <w:rPr>
          <w:rFonts w:ascii="Times New Roman" w:hAnsi="Times New Roman" w:cs="Times New Roman"/>
          <w:color w:val="222222"/>
          <w:sz w:val="24"/>
          <w:szCs w:val="24"/>
          <w:shd w:val="clear" w:color="auto" w:fill="FFFFFF"/>
        </w:rPr>
        <w:t xml:space="preserve">f and identified his destiny.  </w:t>
      </w:r>
    </w:p>
    <w:p w:rsidR="00F5558F" w:rsidRPr="00637A1B" w:rsidRDefault="00B35165" w:rsidP="005B18CB">
      <w:pPr>
        <w:spacing w:line="480" w:lineRule="auto"/>
        <w:ind w:firstLine="720"/>
        <w:rPr>
          <w:rFonts w:ascii="Times New Roman" w:hAnsi="Times New Roman" w:cs="Times New Roman"/>
          <w:color w:val="222222"/>
          <w:sz w:val="24"/>
          <w:szCs w:val="24"/>
          <w:shd w:val="clear" w:color="auto" w:fill="FFFFFF"/>
        </w:rPr>
      </w:pPr>
      <w:r w:rsidRPr="00637A1B">
        <w:rPr>
          <w:rFonts w:ascii="Times New Roman" w:hAnsi="Times New Roman" w:cs="Times New Roman"/>
          <w:color w:val="222222"/>
          <w:sz w:val="24"/>
          <w:szCs w:val="24"/>
          <w:shd w:val="clear" w:color="auto" w:fill="FFFFFF"/>
        </w:rPr>
        <w:t>To work with an individual who has a fictitious defensive character, one needs to get a symbolic communication method. When individuals have conflicts in their minds, they do not know what is right to accept and bring out. There is a challenge with channeling the energy and ideas; hence one requires a symbolic effect (Freud, 1931).  When individuals cannot communicate their unconscious conflicts, they express them through symbols like dreams and fantasies. Zuko understanding himself and identifying his identity reduces the anger and range that for years build in him. However, it resulted in him being weak in fire-bending. Zuko needed to rebuild, which required him to get a symbolic understanding. He identified the dragons to be his symbolic communication of destruction, aggression, and constructive force. It guided their lead with the Avatar to finding the tribes of fire bending. They were to face the dragons with fire, and instead, the flames went out. They were forced to face the dragons using different forms. It is a success in their fire bending mission, and Zuko becomes the new Fire Lord, and his destiny was to bring an era of peace.</w:t>
      </w:r>
    </w:p>
    <w:p w:rsidR="00B35165" w:rsidRPr="00637A1B" w:rsidRDefault="00B35165" w:rsidP="005B18CB">
      <w:pPr>
        <w:spacing w:line="480" w:lineRule="auto"/>
        <w:rPr>
          <w:rFonts w:ascii="Times New Roman" w:hAnsi="Times New Roman" w:cs="Times New Roman"/>
          <w:b/>
          <w:color w:val="222222"/>
          <w:sz w:val="24"/>
          <w:szCs w:val="24"/>
          <w:shd w:val="clear" w:color="auto" w:fill="FFFFFF"/>
        </w:rPr>
      </w:pPr>
      <w:r w:rsidRPr="00637A1B">
        <w:rPr>
          <w:rFonts w:ascii="Times New Roman" w:hAnsi="Times New Roman" w:cs="Times New Roman"/>
          <w:b/>
          <w:color w:val="222222"/>
          <w:sz w:val="24"/>
          <w:szCs w:val="24"/>
          <w:shd w:val="clear" w:color="auto" w:fill="FFFFFF"/>
        </w:rPr>
        <w:t>Critique</w:t>
      </w:r>
    </w:p>
    <w:p w:rsidR="005B18CB" w:rsidRPr="00637A1B" w:rsidRDefault="00B35165" w:rsidP="005B18CB">
      <w:pPr>
        <w:spacing w:line="480" w:lineRule="auto"/>
        <w:ind w:firstLine="720"/>
        <w:rPr>
          <w:rFonts w:ascii="Times New Roman" w:hAnsi="Times New Roman" w:cs="Times New Roman"/>
          <w:color w:val="222222"/>
          <w:sz w:val="24"/>
          <w:szCs w:val="24"/>
          <w:shd w:val="clear" w:color="auto" w:fill="FFFFFF"/>
        </w:rPr>
      </w:pPr>
      <w:r w:rsidRPr="00637A1B">
        <w:rPr>
          <w:rFonts w:ascii="Times New Roman" w:hAnsi="Times New Roman" w:cs="Times New Roman"/>
          <w:color w:val="222222"/>
          <w:sz w:val="24"/>
          <w:szCs w:val="24"/>
          <w:shd w:val="clear" w:color="auto" w:fill="FFFFFF"/>
        </w:rPr>
        <w:t xml:space="preserve">Psychoanalytic personality theory has its share of limitations. There is an overemphasis on unconscious forces as it focuses on the complexities of the human mind. The complexities of the mind can only be seen through an individual's actions; hence it is difficult to understand what is going on through one's mind. Understanding the different conflicts enables one to understand the things they may be experiencing but does not give a solid explanation of the unconscious </w:t>
      </w:r>
      <w:r w:rsidRPr="00637A1B">
        <w:rPr>
          <w:rFonts w:ascii="Times New Roman" w:hAnsi="Times New Roman" w:cs="Times New Roman"/>
          <w:color w:val="222222"/>
          <w:sz w:val="24"/>
          <w:szCs w:val="24"/>
          <w:shd w:val="clear" w:color="auto" w:fill="FFFFFF"/>
        </w:rPr>
        <w:lastRenderedPageBreak/>
        <w:t xml:space="preserve">forces and conflicts (McLeod, 2018). For instance, Zuko is having conflicts in his mind. However, one cannot tell what he is experiencing till there are recurrent actions. </w:t>
      </w:r>
    </w:p>
    <w:p w:rsidR="005B18CB" w:rsidRPr="00637A1B" w:rsidRDefault="00B35165" w:rsidP="005B18CB">
      <w:pPr>
        <w:spacing w:line="480" w:lineRule="auto"/>
        <w:ind w:firstLine="720"/>
        <w:rPr>
          <w:rFonts w:ascii="Times New Roman" w:hAnsi="Times New Roman" w:cs="Times New Roman"/>
          <w:color w:val="222222"/>
          <w:sz w:val="24"/>
          <w:szCs w:val="24"/>
          <w:shd w:val="clear" w:color="auto" w:fill="FFFFFF"/>
        </w:rPr>
      </w:pPr>
      <w:r w:rsidRPr="00637A1B">
        <w:rPr>
          <w:rFonts w:ascii="Times New Roman" w:hAnsi="Times New Roman" w:cs="Times New Roman"/>
          <w:color w:val="222222"/>
          <w:sz w:val="24"/>
          <w:szCs w:val="24"/>
          <w:shd w:val="clear" w:color="auto" w:fill="FFFFFF"/>
        </w:rPr>
        <w:t>Psychoanalytic has the limitation of being time-consuming. The individual determines the theory. The phases of treatment allow the individual to understand and decipher through (McLeod, 2018). For instance, Zuko starts having trouble with the father at the age of fourteen. The anger and pain build up. He goes on with life for a year, trying to achieve the conscious goals of pleasing the father. It takes years for Zuko to agree and understand that the destiny he was conscious about was his father's. He identified the conflicts in his mind. However, He does not get to identify his destiny quickly. It takes more time and processes for Zuko to determine what he wanted, who he was, and reach his destiny. If the theory is needed to assist an individual swiftly, it becomes impossible as the individual has to go throug</w:t>
      </w:r>
      <w:r w:rsidR="005B18CB" w:rsidRPr="00637A1B">
        <w:rPr>
          <w:rFonts w:ascii="Times New Roman" w:hAnsi="Times New Roman" w:cs="Times New Roman"/>
          <w:color w:val="222222"/>
          <w:sz w:val="24"/>
          <w:szCs w:val="24"/>
          <w:shd w:val="clear" w:color="auto" w:fill="FFFFFF"/>
        </w:rPr>
        <w:t xml:space="preserve">h all the steps of the theory. </w:t>
      </w:r>
    </w:p>
    <w:p w:rsidR="005B18CB" w:rsidRPr="00637A1B" w:rsidRDefault="00B35165" w:rsidP="005B18CB">
      <w:pPr>
        <w:spacing w:line="480" w:lineRule="auto"/>
        <w:ind w:firstLine="720"/>
        <w:rPr>
          <w:rFonts w:ascii="Times New Roman" w:hAnsi="Times New Roman" w:cs="Times New Roman"/>
          <w:color w:val="222222"/>
          <w:sz w:val="24"/>
          <w:szCs w:val="24"/>
          <w:shd w:val="clear" w:color="auto" w:fill="FFFFFF"/>
        </w:rPr>
      </w:pPr>
      <w:r w:rsidRPr="00637A1B">
        <w:rPr>
          <w:rFonts w:ascii="Times New Roman" w:hAnsi="Times New Roman" w:cs="Times New Roman"/>
          <w:color w:val="222222"/>
          <w:sz w:val="24"/>
          <w:szCs w:val="24"/>
          <w:shd w:val="clear" w:color="auto" w:fill="FFFFFF"/>
        </w:rPr>
        <w:t>Psychoanalytic personality theory is limited as it is based on many concepts that are not easily communicated nor understood. Hence it should be evaluated focusing on a specific hypothesis. The theory is generalized with the assumption that its outcome is determined by the individual and the acceptance of their feelings and conflicts. The concepts used in theory have inadequate evidence as they are difficult to test (McLeod, 2018). There is no way to test every stage of the theory. For instance, Zuko is angry at his father. His character is repressed, yet it cannot be put to the test. When he starts accepting that there is a need to understand himself, the conscious mind starts to conflict. No test can be taken to identify what the individual wants. In the due process, it is about waiting for the individual to i</w:t>
      </w:r>
      <w:r w:rsidR="005B18CB" w:rsidRPr="00637A1B">
        <w:rPr>
          <w:rFonts w:ascii="Times New Roman" w:hAnsi="Times New Roman" w:cs="Times New Roman"/>
          <w:color w:val="222222"/>
          <w:sz w:val="24"/>
          <w:szCs w:val="24"/>
          <w:shd w:val="clear" w:color="auto" w:fill="FFFFFF"/>
        </w:rPr>
        <w:t xml:space="preserve">dentify and make their choice. </w:t>
      </w:r>
    </w:p>
    <w:p w:rsidR="00B35165" w:rsidRPr="00637A1B" w:rsidRDefault="00B35165" w:rsidP="005B18CB">
      <w:pPr>
        <w:spacing w:line="480" w:lineRule="auto"/>
        <w:ind w:firstLine="720"/>
        <w:rPr>
          <w:rFonts w:ascii="Times New Roman" w:hAnsi="Times New Roman" w:cs="Times New Roman"/>
          <w:color w:val="222222"/>
          <w:sz w:val="24"/>
          <w:szCs w:val="24"/>
          <w:shd w:val="clear" w:color="auto" w:fill="FFFFFF"/>
        </w:rPr>
      </w:pPr>
      <w:r w:rsidRPr="00637A1B">
        <w:rPr>
          <w:rFonts w:ascii="Times New Roman" w:hAnsi="Times New Roman" w:cs="Times New Roman"/>
          <w:color w:val="222222"/>
          <w:sz w:val="24"/>
          <w:szCs w:val="24"/>
          <w:shd w:val="clear" w:color="auto" w:fill="FFFFFF"/>
        </w:rPr>
        <w:t xml:space="preserve">In conclusion, Prince Zuko has a Fictitious that is explained through the psychoanalytic personality theory. Analyses of </w:t>
      </w:r>
      <w:r w:rsidR="001D6F48" w:rsidRPr="00637A1B">
        <w:rPr>
          <w:rFonts w:ascii="Times New Roman" w:hAnsi="Times New Roman" w:cs="Times New Roman"/>
          <w:color w:val="222222"/>
          <w:sz w:val="24"/>
          <w:szCs w:val="24"/>
          <w:shd w:val="clear" w:color="auto" w:fill="FFFFFF"/>
        </w:rPr>
        <w:t>the characteristics of Prince Zuko</w:t>
      </w:r>
      <w:r w:rsidRPr="00637A1B">
        <w:rPr>
          <w:rFonts w:ascii="Times New Roman" w:hAnsi="Times New Roman" w:cs="Times New Roman"/>
          <w:color w:val="222222"/>
          <w:sz w:val="24"/>
          <w:szCs w:val="24"/>
          <w:shd w:val="clear" w:color="auto" w:fill="FFFFFF"/>
        </w:rPr>
        <w:t xml:space="preserve"> have offered an understanding of how the human brain works and how one's personality and characters are as a result of deep </w:t>
      </w:r>
      <w:r w:rsidRPr="00637A1B">
        <w:rPr>
          <w:rFonts w:ascii="Times New Roman" w:hAnsi="Times New Roman" w:cs="Times New Roman"/>
          <w:color w:val="222222"/>
          <w:sz w:val="24"/>
          <w:szCs w:val="24"/>
          <w:shd w:val="clear" w:color="auto" w:fill="FFFFFF"/>
        </w:rPr>
        <w:lastRenderedPageBreak/>
        <w:t>things one has faced in life. However, using the recommendation, in theory, one can change from being defensive to being more substantial with a personal drive, which is expressed by an individual's desires.</w:t>
      </w:r>
    </w:p>
    <w:p w:rsidR="00A56A08" w:rsidRPr="00637A1B" w:rsidRDefault="00A56A08" w:rsidP="005B18CB">
      <w:pPr>
        <w:spacing w:line="480" w:lineRule="auto"/>
        <w:jc w:val="center"/>
        <w:rPr>
          <w:rFonts w:ascii="Times New Roman" w:hAnsi="Times New Roman" w:cs="Times New Roman"/>
          <w:color w:val="222222"/>
          <w:sz w:val="24"/>
          <w:szCs w:val="24"/>
          <w:shd w:val="clear" w:color="auto" w:fill="FFFFFF"/>
        </w:rPr>
      </w:pPr>
    </w:p>
    <w:p w:rsidR="00A56A08" w:rsidRPr="00637A1B" w:rsidRDefault="00A56A08" w:rsidP="005B18CB">
      <w:pPr>
        <w:spacing w:line="480" w:lineRule="auto"/>
        <w:jc w:val="center"/>
        <w:rPr>
          <w:rFonts w:ascii="Times New Roman" w:hAnsi="Times New Roman" w:cs="Times New Roman"/>
          <w:color w:val="222222"/>
          <w:sz w:val="24"/>
          <w:szCs w:val="24"/>
          <w:shd w:val="clear" w:color="auto" w:fill="FFFFFF"/>
        </w:rPr>
      </w:pPr>
    </w:p>
    <w:p w:rsidR="00A56A08" w:rsidRPr="00637A1B" w:rsidRDefault="00A56A08" w:rsidP="005B18CB">
      <w:pPr>
        <w:spacing w:line="480" w:lineRule="auto"/>
        <w:jc w:val="center"/>
        <w:rPr>
          <w:rFonts w:ascii="Times New Roman" w:hAnsi="Times New Roman" w:cs="Times New Roman"/>
          <w:color w:val="222222"/>
          <w:sz w:val="24"/>
          <w:szCs w:val="24"/>
          <w:shd w:val="clear" w:color="auto" w:fill="FFFFFF"/>
        </w:rPr>
      </w:pPr>
    </w:p>
    <w:p w:rsidR="00A56A08" w:rsidRPr="00637A1B" w:rsidRDefault="00A56A08" w:rsidP="005B18CB">
      <w:pPr>
        <w:spacing w:line="480" w:lineRule="auto"/>
        <w:jc w:val="center"/>
        <w:rPr>
          <w:rFonts w:ascii="Times New Roman" w:hAnsi="Times New Roman" w:cs="Times New Roman"/>
          <w:color w:val="222222"/>
          <w:sz w:val="24"/>
          <w:szCs w:val="24"/>
          <w:shd w:val="clear" w:color="auto" w:fill="FFFFFF"/>
        </w:rPr>
      </w:pPr>
    </w:p>
    <w:p w:rsidR="00A56A08" w:rsidRPr="00637A1B" w:rsidRDefault="00A56A08" w:rsidP="005B18CB">
      <w:pPr>
        <w:spacing w:line="480" w:lineRule="auto"/>
        <w:jc w:val="center"/>
        <w:rPr>
          <w:rFonts w:ascii="Times New Roman" w:hAnsi="Times New Roman" w:cs="Times New Roman"/>
          <w:color w:val="222222"/>
          <w:sz w:val="24"/>
          <w:szCs w:val="24"/>
          <w:shd w:val="clear" w:color="auto" w:fill="FFFFFF"/>
        </w:rPr>
      </w:pPr>
    </w:p>
    <w:p w:rsidR="00A56A08" w:rsidRPr="00637A1B" w:rsidRDefault="00A56A08" w:rsidP="005B18CB">
      <w:pPr>
        <w:spacing w:line="480" w:lineRule="auto"/>
        <w:jc w:val="center"/>
        <w:rPr>
          <w:rFonts w:ascii="Times New Roman" w:hAnsi="Times New Roman" w:cs="Times New Roman"/>
          <w:color w:val="222222"/>
          <w:sz w:val="24"/>
          <w:szCs w:val="24"/>
          <w:shd w:val="clear" w:color="auto" w:fill="FFFFFF"/>
        </w:rPr>
      </w:pPr>
    </w:p>
    <w:p w:rsidR="00A56A08" w:rsidRPr="00637A1B" w:rsidRDefault="00A56A08" w:rsidP="005B18CB">
      <w:pPr>
        <w:spacing w:line="480" w:lineRule="auto"/>
        <w:jc w:val="center"/>
        <w:rPr>
          <w:rFonts w:ascii="Times New Roman" w:hAnsi="Times New Roman" w:cs="Times New Roman"/>
          <w:color w:val="222222"/>
          <w:sz w:val="24"/>
          <w:szCs w:val="24"/>
          <w:shd w:val="clear" w:color="auto" w:fill="FFFFFF"/>
        </w:rPr>
      </w:pPr>
    </w:p>
    <w:p w:rsidR="00A56A08" w:rsidRPr="00637A1B" w:rsidRDefault="00A56A08" w:rsidP="005B18CB">
      <w:pPr>
        <w:spacing w:line="480" w:lineRule="auto"/>
        <w:jc w:val="center"/>
        <w:rPr>
          <w:rFonts w:ascii="Times New Roman" w:hAnsi="Times New Roman" w:cs="Times New Roman"/>
          <w:color w:val="222222"/>
          <w:sz w:val="24"/>
          <w:szCs w:val="24"/>
          <w:shd w:val="clear" w:color="auto" w:fill="FFFFFF"/>
        </w:rPr>
      </w:pPr>
    </w:p>
    <w:p w:rsidR="00A56A08" w:rsidRPr="00637A1B" w:rsidRDefault="00A56A08" w:rsidP="005B18CB">
      <w:pPr>
        <w:spacing w:line="480" w:lineRule="auto"/>
        <w:jc w:val="center"/>
        <w:rPr>
          <w:rFonts w:ascii="Times New Roman" w:hAnsi="Times New Roman" w:cs="Times New Roman"/>
          <w:color w:val="222222"/>
          <w:sz w:val="24"/>
          <w:szCs w:val="24"/>
          <w:shd w:val="clear" w:color="auto" w:fill="FFFFFF"/>
        </w:rPr>
      </w:pPr>
    </w:p>
    <w:p w:rsidR="00A56A08" w:rsidRPr="00637A1B" w:rsidRDefault="00A56A08" w:rsidP="005B18CB">
      <w:pPr>
        <w:spacing w:line="480" w:lineRule="auto"/>
        <w:jc w:val="center"/>
        <w:rPr>
          <w:rFonts w:ascii="Times New Roman" w:hAnsi="Times New Roman" w:cs="Times New Roman"/>
          <w:color w:val="222222"/>
          <w:sz w:val="24"/>
          <w:szCs w:val="24"/>
          <w:shd w:val="clear" w:color="auto" w:fill="FFFFFF"/>
        </w:rPr>
      </w:pPr>
    </w:p>
    <w:p w:rsidR="00A56A08" w:rsidRPr="00637A1B" w:rsidRDefault="00A56A08" w:rsidP="005B18CB">
      <w:pPr>
        <w:spacing w:line="480" w:lineRule="auto"/>
        <w:jc w:val="center"/>
        <w:rPr>
          <w:rFonts w:ascii="Times New Roman" w:hAnsi="Times New Roman" w:cs="Times New Roman"/>
          <w:color w:val="222222"/>
          <w:sz w:val="24"/>
          <w:szCs w:val="24"/>
          <w:shd w:val="clear" w:color="auto" w:fill="FFFFFF"/>
        </w:rPr>
      </w:pPr>
    </w:p>
    <w:p w:rsidR="00A56A08" w:rsidRPr="00637A1B" w:rsidRDefault="00A56A08" w:rsidP="005B18CB">
      <w:pPr>
        <w:spacing w:line="480" w:lineRule="auto"/>
        <w:jc w:val="center"/>
        <w:rPr>
          <w:rFonts w:ascii="Times New Roman" w:hAnsi="Times New Roman" w:cs="Times New Roman"/>
          <w:color w:val="222222"/>
          <w:sz w:val="24"/>
          <w:szCs w:val="24"/>
          <w:shd w:val="clear" w:color="auto" w:fill="FFFFFF"/>
        </w:rPr>
      </w:pPr>
    </w:p>
    <w:p w:rsidR="00A56A08" w:rsidRPr="00637A1B" w:rsidRDefault="00A56A08" w:rsidP="005B18CB">
      <w:pPr>
        <w:spacing w:line="480" w:lineRule="auto"/>
        <w:jc w:val="center"/>
        <w:rPr>
          <w:rFonts w:ascii="Times New Roman" w:hAnsi="Times New Roman" w:cs="Times New Roman"/>
          <w:color w:val="222222"/>
          <w:sz w:val="24"/>
          <w:szCs w:val="24"/>
          <w:shd w:val="clear" w:color="auto" w:fill="FFFFFF"/>
        </w:rPr>
      </w:pPr>
    </w:p>
    <w:p w:rsidR="00A56A08" w:rsidRPr="00637A1B" w:rsidRDefault="00A56A08" w:rsidP="005B18CB">
      <w:pPr>
        <w:spacing w:line="480" w:lineRule="auto"/>
        <w:jc w:val="center"/>
        <w:rPr>
          <w:rFonts w:ascii="Times New Roman" w:hAnsi="Times New Roman" w:cs="Times New Roman"/>
          <w:color w:val="222222"/>
          <w:sz w:val="24"/>
          <w:szCs w:val="24"/>
          <w:shd w:val="clear" w:color="auto" w:fill="FFFFFF"/>
        </w:rPr>
      </w:pPr>
    </w:p>
    <w:p w:rsidR="00A56A08" w:rsidRPr="00637A1B" w:rsidRDefault="00A56A08" w:rsidP="005B18CB">
      <w:pPr>
        <w:spacing w:line="480" w:lineRule="auto"/>
        <w:jc w:val="center"/>
        <w:rPr>
          <w:rFonts w:ascii="Times New Roman" w:hAnsi="Times New Roman" w:cs="Times New Roman"/>
          <w:color w:val="222222"/>
          <w:sz w:val="24"/>
          <w:szCs w:val="24"/>
          <w:shd w:val="clear" w:color="auto" w:fill="FFFFFF"/>
        </w:rPr>
      </w:pPr>
    </w:p>
    <w:p w:rsidR="00A56A08" w:rsidRPr="00637A1B" w:rsidRDefault="00A56A08" w:rsidP="005B18CB">
      <w:pPr>
        <w:spacing w:line="480" w:lineRule="auto"/>
        <w:jc w:val="center"/>
        <w:rPr>
          <w:rFonts w:ascii="Times New Roman" w:hAnsi="Times New Roman" w:cs="Times New Roman"/>
          <w:color w:val="222222"/>
          <w:sz w:val="24"/>
          <w:szCs w:val="24"/>
          <w:shd w:val="clear" w:color="auto" w:fill="FFFFFF"/>
        </w:rPr>
      </w:pPr>
    </w:p>
    <w:p w:rsidR="003C75FE" w:rsidRPr="00637A1B" w:rsidRDefault="003C75FE" w:rsidP="005B18CB">
      <w:pPr>
        <w:spacing w:line="480" w:lineRule="auto"/>
        <w:jc w:val="center"/>
        <w:rPr>
          <w:rFonts w:ascii="Times New Roman" w:hAnsi="Times New Roman" w:cs="Times New Roman"/>
          <w:color w:val="222222"/>
          <w:sz w:val="24"/>
          <w:szCs w:val="24"/>
          <w:shd w:val="clear" w:color="auto" w:fill="FFFFFF"/>
        </w:rPr>
      </w:pPr>
      <w:r w:rsidRPr="00637A1B">
        <w:rPr>
          <w:rFonts w:ascii="Times New Roman" w:hAnsi="Times New Roman" w:cs="Times New Roman"/>
          <w:color w:val="222222"/>
          <w:sz w:val="24"/>
          <w:szCs w:val="24"/>
          <w:shd w:val="clear" w:color="auto" w:fill="FFFFFF"/>
        </w:rPr>
        <w:lastRenderedPageBreak/>
        <w:t>References</w:t>
      </w:r>
    </w:p>
    <w:p w:rsidR="00AE29BC" w:rsidRPr="00637A1B" w:rsidRDefault="00AE29BC" w:rsidP="005B18CB">
      <w:pPr>
        <w:spacing w:line="480" w:lineRule="auto"/>
        <w:ind w:left="720" w:hanging="720"/>
        <w:rPr>
          <w:rFonts w:ascii="Times New Roman" w:hAnsi="Times New Roman" w:cs="Times New Roman"/>
          <w:color w:val="222222"/>
          <w:sz w:val="24"/>
          <w:szCs w:val="24"/>
          <w:shd w:val="clear" w:color="auto" w:fill="FFFFFF"/>
        </w:rPr>
      </w:pPr>
      <w:r w:rsidRPr="00637A1B">
        <w:rPr>
          <w:rFonts w:ascii="Times New Roman" w:hAnsi="Times New Roman" w:cs="Times New Roman"/>
          <w:color w:val="222222"/>
          <w:sz w:val="24"/>
          <w:szCs w:val="24"/>
          <w:shd w:val="clear" w:color="auto" w:fill="FFFFFF"/>
        </w:rPr>
        <w:t>Engler, B. (2014). </w:t>
      </w:r>
      <w:r w:rsidRPr="00637A1B">
        <w:rPr>
          <w:rFonts w:ascii="Times New Roman" w:hAnsi="Times New Roman" w:cs="Times New Roman"/>
          <w:i/>
          <w:iCs/>
          <w:color w:val="222222"/>
          <w:sz w:val="24"/>
          <w:szCs w:val="24"/>
          <w:shd w:val="clear" w:color="auto" w:fill="FFFFFF"/>
        </w:rPr>
        <w:t>Personality theories</w:t>
      </w:r>
      <w:r w:rsidRPr="00637A1B">
        <w:rPr>
          <w:rFonts w:ascii="Times New Roman" w:hAnsi="Times New Roman" w:cs="Times New Roman"/>
          <w:color w:val="222222"/>
          <w:sz w:val="24"/>
          <w:szCs w:val="24"/>
          <w:shd w:val="clear" w:color="auto" w:fill="FFFFFF"/>
        </w:rPr>
        <w:t>. Nelson Education.</w:t>
      </w:r>
    </w:p>
    <w:p w:rsidR="00AE29BC" w:rsidRPr="00637A1B" w:rsidRDefault="00AE29BC" w:rsidP="005B18CB">
      <w:pPr>
        <w:spacing w:line="480" w:lineRule="auto"/>
        <w:ind w:left="720" w:hanging="720"/>
        <w:rPr>
          <w:rFonts w:ascii="Times New Roman" w:hAnsi="Times New Roman" w:cs="Times New Roman"/>
          <w:color w:val="222222"/>
          <w:sz w:val="24"/>
          <w:szCs w:val="24"/>
          <w:shd w:val="clear" w:color="auto" w:fill="FFFFFF"/>
        </w:rPr>
      </w:pPr>
      <w:r w:rsidRPr="00637A1B">
        <w:rPr>
          <w:rFonts w:ascii="Times New Roman" w:hAnsi="Times New Roman" w:cs="Times New Roman"/>
          <w:color w:val="222222"/>
          <w:sz w:val="24"/>
          <w:szCs w:val="24"/>
          <w:shd w:val="clear" w:color="auto" w:fill="FFFFFF"/>
        </w:rPr>
        <w:t>Freud, A. (1931). Psychoanalysis of the child.</w:t>
      </w:r>
    </w:p>
    <w:p w:rsidR="00AE29BC" w:rsidRPr="00637A1B" w:rsidRDefault="00AE29BC" w:rsidP="005B18CB">
      <w:pPr>
        <w:spacing w:line="480" w:lineRule="auto"/>
        <w:ind w:left="720" w:hanging="720"/>
        <w:rPr>
          <w:rFonts w:ascii="Times New Roman" w:hAnsi="Times New Roman" w:cs="Times New Roman"/>
          <w:color w:val="222222"/>
          <w:sz w:val="24"/>
          <w:szCs w:val="24"/>
          <w:shd w:val="clear" w:color="auto" w:fill="FFFFFF"/>
        </w:rPr>
      </w:pPr>
      <w:r w:rsidRPr="00637A1B">
        <w:rPr>
          <w:rFonts w:ascii="Times New Roman" w:hAnsi="Times New Roman" w:cs="Times New Roman"/>
          <w:color w:val="222222"/>
          <w:sz w:val="24"/>
          <w:szCs w:val="24"/>
          <w:shd w:val="clear" w:color="auto" w:fill="FFFFFF"/>
        </w:rPr>
        <w:t>Freud, A. (1964). THE EMOTIONAL AND SOCIAL DEVELOPMENT OF YOUNG CHILDREN. </w:t>
      </w:r>
      <w:r w:rsidRPr="00637A1B">
        <w:rPr>
          <w:rFonts w:ascii="Times New Roman" w:hAnsi="Times New Roman" w:cs="Times New Roman"/>
          <w:i/>
          <w:iCs/>
          <w:color w:val="222222"/>
          <w:sz w:val="24"/>
          <w:szCs w:val="24"/>
          <w:shd w:val="clear" w:color="auto" w:fill="FFFFFF"/>
        </w:rPr>
        <w:t>The Journal of Nursery Education</w:t>
      </w:r>
      <w:r w:rsidRPr="00637A1B">
        <w:rPr>
          <w:rFonts w:ascii="Times New Roman" w:hAnsi="Times New Roman" w:cs="Times New Roman"/>
          <w:color w:val="222222"/>
          <w:sz w:val="24"/>
          <w:szCs w:val="24"/>
          <w:shd w:val="clear" w:color="auto" w:fill="FFFFFF"/>
        </w:rPr>
        <w:t>, </w:t>
      </w:r>
      <w:r w:rsidRPr="00637A1B">
        <w:rPr>
          <w:rFonts w:ascii="Times New Roman" w:hAnsi="Times New Roman" w:cs="Times New Roman"/>
          <w:i/>
          <w:iCs/>
          <w:color w:val="222222"/>
          <w:sz w:val="24"/>
          <w:szCs w:val="24"/>
          <w:shd w:val="clear" w:color="auto" w:fill="FFFFFF"/>
        </w:rPr>
        <w:t>19</w:t>
      </w:r>
      <w:r w:rsidRPr="00637A1B">
        <w:rPr>
          <w:rFonts w:ascii="Times New Roman" w:hAnsi="Times New Roman" w:cs="Times New Roman"/>
          <w:color w:val="222222"/>
          <w:sz w:val="24"/>
          <w:szCs w:val="24"/>
          <w:shd w:val="clear" w:color="auto" w:fill="FFFFFF"/>
        </w:rPr>
        <w:t>(3), 154-160.</w:t>
      </w:r>
    </w:p>
    <w:p w:rsidR="00AE29BC" w:rsidRPr="00637A1B" w:rsidRDefault="00AE29BC" w:rsidP="005B18CB">
      <w:pPr>
        <w:spacing w:line="480" w:lineRule="auto"/>
        <w:ind w:left="720" w:hanging="720"/>
        <w:rPr>
          <w:rFonts w:ascii="Times New Roman" w:hAnsi="Times New Roman" w:cs="Times New Roman"/>
          <w:color w:val="000000"/>
          <w:sz w:val="24"/>
          <w:szCs w:val="24"/>
          <w:shd w:val="clear" w:color="auto" w:fill="FFFFFF"/>
        </w:rPr>
      </w:pPr>
      <w:r w:rsidRPr="00637A1B">
        <w:rPr>
          <w:rFonts w:ascii="Times New Roman" w:hAnsi="Times New Roman" w:cs="Times New Roman"/>
          <w:color w:val="000000"/>
          <w:sz w:val="24"/>
          <w:szCs w:val="24"/>
          <w:shd w:val="clear" w:color="auto" w:fill="FFFFFF"/>
        </w:rPr>
        <w:t>Kelland, M. (2020). </w:t>
      </w:r>
      <w:r w:rsidRPr="00637A1B">
        <w:rPr>
          <w:rFonts w:ascii="Times New Roman" w:hAnsi="Times New Roman" w:cs="Times New Roman"/>
          <w:i/>
          <w:iCs/>
          <w:color w:val="000000"/>
          <w:sz w:val="24"/>
          <w:szCs w:val="24"/>
          <w:shd w:val="clear" w:color="auto" w:fill="FFFFFF"/>
        </w:rPr>
        <w:t>5.2: Anna Freud and Ego Psychology</w:t>
      </w:r>
      <w:r w:rsidRPr="00637A1B">
        <w:rPr>
          <w:rFonts w:ascii="Times New Roman" w:hAnsi="Times New Roman" w:cs="Times New Roman"/>
          <w:color w:val="000000"/>
          <w:sz w:val="24"/>
          <w:szCs w:val="24"/>
          <w:shd w:val="clear" w:color="auto" w:fill="FFFFFF"/>
        </w:rPr>
        <w:t xml:space="preserve">. Social Sci LibreTexts. Retrieved 9 December 2020, from </w:t>
      </w:r>
      <w:hyperlink r:id="rId7" w:history="1">
        <w:r w:rsidRPr="00637A1B">
          <w:rPr>
            <w:rStyle w:val="Hyperlink"/>
            <w:rFonts w:ascii="Times New Roman" w:hAnsi="Times New Roman" w:cs="Times New Roman"/>
            <w:sz w:val="24"/>
            <w:szCs w:val="24"/>
            <w:shd w:val="clear" w:color="auto" w:fill="FFFFFF"/>
          </w:rPr>
          <w:t>https://socialsci.libretexts.org/Bookshelves/Psychology/Book%3A_Personality_Theory_in_a_Cultural_Context_(Kelland)/05%3A_Neo-Freudian_Perspectives_on_Personality/5.02%3A_Anna_Freud_and_Ego_Psychology</w:t>
        </w:r>
      </w:hyperlink>
      <w:r w:rsidRPr="00637A1B">
        <w:rPr>
          <w:rFonts w:ascii="Times New Roman" w:hAnsi="Times New Roman" w:cs="Times New Roman"/>
          <w:color w:val="000000"/>
          <w:sz w:val="24"/>
          <w:szCs w:val="24"/>
          <w:shd w:val="clear" w:color="auto" w:fill="FFFFFF"/>
        </w:rPr>
        <w:t>.</w:t>
      </w:r>
    </w:p>
    <w:p w:rsidR="00AE29BC" w:rsidRPr="00637A1B" w:rsidRDefault="00AE29BC" w:rsidP="005B18CB">
      <w:pPr>
        <w:spacing w:line="480" w:lineRule="auto"/>
        <w:ind w:left="720" w:hanging="720"/>
        <w:rPr>
          <w:rFonts w:ascii="Times New Roman" w:hAnsi="Times New Roman" w:cs="Times New Roman"/>
          <w:color w:val="121212"/>
          <w:sz w:val="24"/>
          <w:szCs w:val="24"/>
          <w:shd w:val="clear" w:color="auto" w:fill="FFFFFF"/>
        </w:rPr>
      </w:pPr>
      <w:r w:rsidRPr="00637A1B">
        <w:rPr>
          <w:rFonts w:ascii="Times New Roman" w:hAnsi="Times New Roman" w:cs="Times New Roman"/>
          <w:color w:val="121212"/>
          <w:sz w:val="24"/>
          <w:szCs w:val="24"/>
          <w:shd w:val="clear" w:color="auto" w:fill="FFFFFF"/>
        </w:rPr>
        <w:t>McLeod, S. A. (2018, April 05). </w:t>
      </w:r>
      <w:r w:rsidRPr="00637A1B">
        <w:rPr>
          <w:rStyle w:val="Emphasis"/>
          <w:rFonts w:ascii="Times New Roman" w:hAnsi="Times New Roman" w:cs="Times New Roman"/>
          <w:color w:val="121212"/>
          <w:sz w:val="24"/>
          <w:szCs w:val="24"/>
          <w:shd w:val="clear" w:color="auto" w:fill="FFFFFF"/>
        </w:rPr>
        <w:t>What are the most interesting ideas of Sigmund Freud?</w:t>
      </w:r>
      <w:r w:rsidRPr="00637A1B">
        <w:rPr>
          <w:rFonts w:ascii="Times New Roman" w:hAnsi="Times New Roman" w:cs="Times New Roman"/>
          <w:color w:val="121212"/>
          <w:sz w:val="24"/>
          <w:szCs w:val="24"/>
          <w:shd w:val="clear" w:color="auto" w:fill="FFFFFF"/>
        </w:rPr>
        <w:t xml:space="preserve">. Simply Psychology. </w:t>
      </w:r>
      <w:hyperlink r:id="rId8" w:history="1">
        <w:r w:rsidRPr="00637A1B">
          <w:rPr>
            <w:rStyle w:val="Hyperlink"/>
            <w:rFonts w:ascii="Times New Roman" w:hAnsi="Times New Roman" w:cs="Times New Roman"/>
            <w:sz w:val="24"/>
            <w:szCs w:val="24"/>
            <w:shd w:val="clear" w:color="auto" w:fill="FFFFFF"/>
          </w:rPr>
          <w:t>https://www.simplypsychology.org/Sigmund-Freud.html</w:t>
        </w:r>
      </w:hyperlink>
    </w:p>
    <w:p w:rsidR="008E4FBF" w:rsidRPr="00637A1B" w:rsidRDefault="008E4FBF" w:rsidP="005B18CB">
      <w:pPr>
        <w:spacing w:line="480" w:lineRule="auto"/>
        <w:ind w:left="720" w:hanging="720"/>
        <w:rPr>
          <w:rFonts w:ascii="Times New Roman" w:hAnsi="Times New Roman" w:cs="Times New Roman"/>
          <w:color w:val="222222"/>
          <w:sz w:val="24"/>
          <w:szCs w:val="24"/>
          <w:shd w:val="clear" w:color="auto" w:fill="FFFFFF"/>
        </w:rPr>
      </w:pPr>
      <w:r w:rsidRPr="00637A1B">
        <w:rPr>
          <w:rFonts w:ascii="Times New Roman" w:hAnsi="Times New Roman" w:cs="Times New Roman"/>
          <w:color w:val="222222"/>
          <w:sz w:val="24"/>
          <w:szCs w:val="24"/>
          <w:shd w:val="clear" w:color="auto" w:fill="FFFFFF"/>
        </w:rPr>
        <w:t>Rovira Segura, J. (2020). The psychology behind fictional characters and their creation.</w:t>
      </w:r>
    </w:p>
    <w:p w:rsidR="008E4FBF" w:rsidRPr="00637A1B" w:rsidRDefault="005B18CB" w:rsidP="005B18CB">
      <w:pPr>
        <w:tabs>
          <w:tab w:val="left" w:pos="3450"/>
        </w:tabs>
        <w:spacing w:line="480" w:lineRule="auto"/>
        <w:ind w:left="720" w:hanging="720"/>
        <w:rPr>
          <w:rFonts w:ascii="Times New Roman" w:hAnsi="Times New Roman" w:cs="Times New Roman"/>
          <w:color w:val="121212"/>
          <w:sz w:val="24"/>
          <w:szCs w:val="24"/>
          <w:shd w:val="clear" w:color="auto" w:fill="FFFFFF"/>
        </w:rPr>
      </w:pPr>
      <w:r w:rsidRPr="00637A1B">
        <w:rPr>
          <w:rFonts w:ascii="Times New Roman" w:hAnsi="Times New Roman" w:cs="Times New Roman"/>
          <w:color w:val="121212"/>
          <w:sz w:val="24"/>
          <w:szCs w:val="24"/>
          <w:shd w:val="clear" w:color="auto" w:fill="FFFFFF"/>
        </w:rPr>
        <w:tab/>
      </w:r>
      <w:r w:rsidRPr="00637A1B">
        <w:rPr>
          <w:rFonts w:ascii="Times New Roman" w:hAnsi="Times New Roman" w:cs="Times New Roman"/>
          <w:color w:val="121212"/>
          <w:sz w:val="24"/>
          <w:szCs w:val="24"/>
          <w:shd w:val="clear" w:color="auto" w:fill="FFFFFF"/>
        </w:rPr>
        <w:tab/>
      </w:r>
    </w:p>
    <w:p w:rsidR="006B5A7D" w:rsidRPr="00637A1B" w:rsidRDefault="006B5A7D" w:rsidP="005B18CB">
      <w:pPr>
        <w:spacing w:line="480" w:lineRule="auto"/>
        <w:rPr>
          <w:rFonts w:ascii="Times New Roman" w:hAnsi="Times New Roman" w:cs="Times New Roman"/>
          <w:color w:val="222222"/>
          <w:sz w:val="24"/>
          <w:szCs w:val="24"/>
          <w:shd w:val="clear" w:color="auto" w:fill="FFFFFF"/>
        </w:rPr>
      </w:pPr>
    </w:p>
    <w:p w:rsidR="00957661" w:rsidRPr="00637A1B" w:rsidRDefault="00957661" w:rsidP="005B18CB">
      <w:pPr>
        <w:spacing w:line="480" w:lineRule="auto"/>
        <w:rPr>
          <w:rFonts w:ascii="Times New Roman" w:hAnsi="Times New Roman" w:cs="Times New Roman"/>
          <w:sz w:val="24"/>
          <w:szCs w:val="24"/>
          <w:lang w:val="en-GB"/>
        </w:rPr>
      </w:pPr>
    </w:p>
    <w:sectPr w:rsidR="00957661" w:rsidRPr="00637A1B" w:rsidSect="00E03496">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7B20" w:rsidRDefault="00C57B20" w:rsidP="009E6014">
      <w:pPr>
        <w:spacing w:after="0" w:line="240" w:lineRule="auto"/>
      </w:pPr>
      <w:r>
        <w:separator/>
      </w:r>
    </w:p>
  </w:endnote>
  <w:endnote w:type="continuationSeparator" w:id="0">
    <w:p w:rsidR="00C57B20" w:rsidRDefault="00C57B20" w:rsidP="009E6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7B20" w:rsidRDefault="00C57B20" w:rsidP="009E6014">
      <w:pPr>
        <w:spacing w:after="0" w:line="240" w:lineRule="auto"/>
      </w:pPr>
      <w:r>
        <w:separator/>
      </w:r>
    </w:p>
  </w:footnote>
  <w:footnote w:type="continuationSeparator" w:id="0">
    <w:p w:rsidR="00C57B20" w:rsidRDefault="00C57B20" w:rsidP="009E60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9812910"/>
      <w:docPartObj>
        <w:docPartGallery w:val="Page Numbers (Top of Page)"/>
        <w:docPartUnique/>
      </w:docPartObj>
    </w:sdtPr>
    <w:sdtEndPr>
      <w:rPr>
        <w:noProof/>
      </w:rPr>
    </w:sdtEndPr>
    <w:sdtContent>
      <w:p w:rsidR="009E6014" w:rsidRDefault="00DD344A">
        <w:pPr>
          <w:pStyle w:val="Header"/>
        </w:pPr>
        <w:r w:rsidRPr="009E6014">
          <w:rPr>
            <w:rFonts w:ascii="Times New Roman" w:hAnsi="Times New Roman" w:cs="Times New Roman"/>
            <w:color w:val="222222"/>
            <w:sz w:val="24"/>
            <w:szCs w:val="24"/>
            <w:shd w:val="clear" w:color="auto" w:fill="FFFFFF"/>
          </w:rPr>
          <w:t xml:space="preserve">PSYCHOANALYTIC PERSONALITY </w:t>
        </w:r>
        <w:r w:rsidRPr="00DD344A">
          <w:rPr>
            <w:rFonts w:ascii="Times New Roman" w:hAnsi="Times New Roman" w:cs="Times New Roman"/>
            <w:color w:val="222222"/>
            <w:sz w:val="24"/>
            <w:szCs w:val="24"/>
            <w:shd w:val="clear" w:color="auto" w:fill="FFFFFF"/>
          </w:rPr>
          <w:t xml:space="preserve">THEORY </w:t>
        </w:r>
        <w:r>
          <w:rPr>
            <w:rFonts w:ascii="Times New Roman" w:hAnsi="Times New Roman" w:cs="Times New Roman"/>
            <w:color w:val="222222"/>
            <w:sz w:val="24"/>
            <w:szCs w:val="24"/>
            <w:shd w:val="clear" w:color="auto" w:fill="FFFFFF"/>
          </w:rPr>
          <w:tab/>
        </w:r>
        <w:r w:rsidR="009E6014" w:rsidRPr="00DD344A">
          <w:rPr>
            <w:rFonts w:ascii="Times New Roman" w:hAnsi="Times New Roman" w:cs="Times New Roman"/>
            <w:sz w:val="24"/>
            <w:szCs w:val="24"/>
          </w:rPr>
          <w:fldChar w:fldCharType="begin"/>
        </w:r>
        <w:r w:rsidR="009E6014" w:rsidRPr="00DD344A">
          <w:rPr>
            <w:rFonts w:ascii="Times New Roman" w:hAnsi="Times New Roman" w:cs="Times New Roman"/>
            <w:sz w:val="24"/>
            <w:szCs w:val="24"/>
          </w:rPr>
          <w:instrText xml:space="preserve"> PAGE   \* MERGEFORMAT </w:instrText>
        </w:r>
        <w:r w:rsidR="009E6014" w:rsidRPr="00DD344A">
          <w:rPr>
            <w:rFonts w:ascii="Times New Roman" w:hAnsi="Times New Roman" w:cs="Times New Roman"/>
            <w:sz w:val="24"/>
            <w:szCs w:val="24"/>
          </w:rPr>
          <w:fldChar w:fldCharType="separate"/>
        </w:r>
        <w:r w:rsidR="00637A1B">
          <w:rPr>
            <w:rFonts w:ascii="Times New Roman" w:hAnsi="Times New Roman" w:cs="Times New Roman"/>
            <w:noProof/>
            <w:sz w:val="24"/>
            <w:szCs w:val="24"/>
          </w:rPr>
          <w:t>11</w:t>
        </w:r>
        <w:r w:rsidR="009E6014" w:rsidRPr="00DD344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493236"/>
      <w:docPartObj>
        <w:docPartGallery w:val="Page Numbers (Top of Page)"/>
        <w:docPartUnique/>
      </w:docPartObj>
    </w:sdtPr>
    <w:sdtEndPr>
      <w:rPr>
        <w:rFonts w:ascii="Times New Roman" w:hAnsi="Times New Roman" w:cs="Times New Roman"/>
        <w:noProof/>
        <w:sz w:val="24"/>
        <w:szCs w:val="24"/>
      </w:rPr>
    </w:sdtEndPr>
    <w:sdtContent>
      <w:p w:rsidR="00637A1B" w:rsidRPr="00637A1B" w:rsidRDefault="00637A1B">
        <w:pPr>
          <w:pStyle w:val="Header"/>
          <w:jc w:val="right"/>
          <w:rPr>
            <w:rFonts w:ascii="Times New Roman" w:hAnsi="Times New Roman" w:cs="Times New Roman"/>
            <w:sz w:val="24"/>
            <w:szCs w:val="24"/>
          </w:rPr>
        </w:pPr>
        <w:r w:rsidRPr="00637A1B">
          <w:rPr>
            <w:rFonts w:ascii="Times New Roman" w:hAnsi="Times New Roman" w:cs="Times New Roman"/>
            <w:sz w:val="24"/>
            <w:szCs w:val="24"/>
          </w:rPr>
          <w:fldChar w:fldCharType="begin"/>
        </w:r>
        <w:r w:rsidRPr="00637A1B">
          <w:rPr>
            <w:rFonts w:ascii="Times New Roman" w:hAnsi="Times New Roman" w:cs="Times New Roman"/>
            <w:sz w:val="24"/>
            <w:szCs w:val="24"/>
          </w:rPr>
          <w:instrText xml:space="preserve"> PAGE   \* MERGEFORMAT </w:instrText>
        </w:r>
        <w:r w:rsidRPr="00637A1B">
          <w:rPr>
            <w:rFonts w:ascii="Times New Roman" w:hAnsi="Times New Roman" w:cs="Times New Roman"/>
            <w:sz w:val="24"/>
            <w:szCs w:val="24"/>
          </w:rPr>
          <w:fldChar w:fldCharType="separate"/>
        </w:r>
        <w:r>
          <w:rPr>
            <w:rFonts w:ascii="Times New Roman" w:hAnsi="Times New Roman" w:cs="Times New Roman"/>
            <w:noProof/>
            <w:sz w:val="24"/>
            <w:szCs w:val="24"/>
          </w:rPr>
          <w:t>1</w:t>
        </w:r>
        <w:r w:rsidRPr="00637A1B">
          <w:rPr>
            <w:rFonts w:ascii="Times New Roman" w:hAnsi="Times New Roman" w:cs="Times New Roman"/>
            <w:noProof/>
            <w:sz w:val="24"/>
            <w:szCs w:val="24"/>
          </w:rPr>
          <w:fldChar w:fldCharType="end"/>
        </w:r>
      </w:p>
    </w:sdtContent>
  </w:sdt>
  <w:p w:rsidR="009E6014" w:rsidRPr="009E6014" w:rsidRDefault="009E6014">
    <w:pPr>
      <w:pStyle w:val="Header"/>
      <w:rPr>
        <w:rFonts w:ascii="Times New Roman" w:hAnsi="Times New Roman" w:cs="Times New Roman"/>
        <w:sz w:val="24"/>
        <w:szCs w:val="24"/>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6C36"/>
    <w:rsid w:val="00050883"/>
    <w:rsid w:val="000716D1"/>
    <w:rsid w:val="000A55F1"/>
    <w:rsid w:val="000C55A0"/>
    <w:rsid w:val="00110950"/>
    <w:rsid w:val="00110BF7"/>
    <w:rsid w:val="00192739"/>
    <w:rsid w:val="001B7B91"/>
    <w:rsid w:val="001D53D0"/>
    <w:rsid w:val="001D6F48"/>
    <w:rsid w:val="00270D3E"/>
    <w:rsid w:val="002978E8"/>
    <w:rsid w:val="002D1EA0"/>
    <w:rsid w:val="00316510"/>
    <w:rsid w:val="00316EEA"/>
    <w:rsid w:val="00325CBB"/>
    <w:rsid w:val="003851C2"/>
    <w:rsid w:val="00392732"/>
    <w:rsid w:val="003C75FE"/>
    <w:rsid w:val="003F29F5"/>
    <w:rsid w:val="004318DF"/>
    <w:rsid w:val="00433FE9"/>
    <w:rsid w:val="00443D8A"/>
    <w:rsid w:val="00477DBC"/>
    <w:rsid w:val="004C5260"/>
    <w:rsid w:val="005029D5"/>
    <w:rsid w:val="00504E87"/>
    <w:rsid w:val="00511199"/>
    <w:rsid w:val="0052059B"/>
    <w:rsid w:val="00522591"/>
    <w:rsid w:val="0053540B"/>
    <w:rsid w:val="00561E04"/>
    <w:rsid w:val="005B18CB"/>
    <w:rsid w:val="005D30BF"/>
    <w:rsid w:val="005E345C"/>
    <w:rsid w:val="00637A1B"/>
    <w:rsid w:val="0067461F"/>
    <w:rsid w:val="00691091"/>
    <w:rsid w:val="00695651"/>
    <w:rsid w:val="006A5D4D"/>
    <w:rsid w:val="006B5A7D"/>
    <w:rsid w:val="006D074B"/>
    <w:rsid w:val="007333B1"/>
    <w:rsid w:val="007A6878"/>
    <w:rsid w:val="007B28C4"/>
    <w:rsid w:val="007F6C73"/>
    <w:rsid w:val="0080771E"/>
    <w:rsid w:val="00834FC0"/>
    <w:rsid w:val="00846730"/>
    <w:rsid w:val="00865F2D"/>
    <w:rsid w:val="00866C36"/>
    <w:rsid w:val="00870EFA"/>
    <w:rsid w:val="008C2656"/>
    <w:rsid w:val="008E4FBF"/>
    <w:rsid w:val="00904631"/>
    <w:rsid w:val="00920BE6"/>
    <w:rsid w:val="00922410"/>
    <w:rsid w:val="009260BD"/>
    <w:rsid w:val="00933C8C"/>
    <w:rsid w:val="00943B8F"/>
    <w:rsid w:val="00950D9A"/>
    <w:rsid w:val="00956F2A"/>
    <w:rsid w:val="00957661"/>
    <w:rsid w:val="009767C7"/>
    <w:rsid w:val="009918C5"/>
    <w:rsid w:val="009A2CFC"/>
    <w:rsid w:val="009D1048"/>
    <w:rsid w:val="009E6014"/>
    <w:rsid w:val="00A23EB5"/>
    <w:rsid w:val="00A56A08"/>
    <w:rsid w:val="00AB10ED"/>
    <w:rsid w:val="00AD6649"/>
    <w:rsid w:val="00AE29BC"/>
    <w:rsid w:val="00B31ADF"/>
    <w:rsid w:val="00B35165"/>
    <w:rsid w:val="00B43C55"/>
    <w:rsid w:val="00B84E58"/>
    <w:rsid w:val="00BB2626"/>
    <w:rsid w:val="00C20774"/>
    <w:rsid w:val="00C33813"/>
    <w:rsid w:val="00C57B20"/>
    <w:rsid w:val="00CB14AC"/>
    <w:rsid w:val="00D049A8"/>
    <w:rsid w:val="00D26B40"/>
    <w:rsid w:val="00D60CE9"/>
    <w:rsid w:val="00D8516F"/>
    <w:rsid w:val="00DD344A"/>
    <w:rsid w:val="00DF36DB"/>
    <w:rsid w:val="00E03496"/>
    <w:rsid w:val="00E10B8D"/>
    <w:rsid w:val="00E608DA"/>
    <w:rsid w:val="00E8340A"/>
    <w:rsid w:val="00EF17E2"/>
    <w:rsid w:val="00F5558F"/>
    <w:rsid w:val="00F87947"/>
    <w:rsid w:val="00FC19FB"/>
    <w:rsid w:val="00FF7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C75FE"/>
    <w:rPr>
      <w:i/>
      <w:iCs/>
    </w:rPr>
  </w:style>
  <w:style w:type="character" w:styleId="Hyperlink">
    <w:name w:val="Hyperlink"/>
    <w:basedOn w:val="DefaultParagraphFont"/>
    <w:uiPriority w:val="99"/>
    <w:unhideWhenUsed/>
    <w:rsid w:val="006B5A7D"/>
    <w:rPr>
      <w:color w:val="0563C1" w:themeColor="hyperlink"/>
      <w:u w:val="single"/>
    </w:rPr>
  </w:style>
  <w:style w:type="paragraph" w:styleId="Header">
    <w:name w:val="header"/>
    <w:basedOn w:val="Normal"/>
    <w:link w:val="HeaderChar"/>
    <w:uiPriority w:val="99"/>
    <w:unhideWhenUsed/>
    <w:rsid w:val="009E60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014"/>
  </w:style>
  <w:style w:type="paragraph" w:styleId="Footer">
    <w:name w:val="footer"/>
    <w:basedOn w:val="Normal"/>
    <w:link w:val="FooterChar"/>
    <w:uiPriority w:val="99"/>
    <w:unhideWhenUsed/>
    <w:rsid w:val="009E60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60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C75FE"/>
    <w:rPr>
      <w:i/>
      <w:iCs/>
    </w:rPr>
  </w:style>
  <w:style w:type="character" w:styleId="Hyperlink">
    <w:name w:val="Hyperlink"/>
    <w:basedOn w:val="DefaultParagraphFont"/>
    <w:uiPriority w:val="99"/>
    <w:unhideWhenUsed/>
    <w:rsid w:val="006B5A7D"/>
    <w:rPr>
      <w:color w:val="0563C1" w:themeColor="hyperlink"/>
      <w:u w:val="single"/>
    </w:rPr>
  </w:style>
  <w:style w:type="paragraph" w:styleId="Header">
    <w:name w:val="header"/>
    <w:basedOn w:val="Normal"/>
    <w:link w:val="HeaderChar"/>
    <w:uiPriority w:val="99"/>
    <w:unhideWhenUsed/>
    <w:rsid w:val="009E60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014"/>
  </w:style>
  <w:style w:type="paragraph" w:styleId="Footer">
    <w:name w:val="footer"/>
    <w:basedOn w:val="Normal"/>
    <w:link w:val="FooterChar"/>
    <w:uiPriority w:val="99"/>
    <w:unhideWhenUsed/>
    <w:rsid w:val="009E60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6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implypsychology.org/Sigmund-Freud.html" TargetMode="External"/><Relationship Id="rId3" Type="http://schemas.openxmlformats.org/officeDocument/2006/relationships/settings" Target="settings.xml"/><Relationship Id="rId7" Type="http://schemas.openxmlformats.org/officeDocument/2006/relationships/hyperlink" Target="https://socialsci.libretexts.org/Bookshelves/Psychology/Book%3A_Personality_Theory_in_a_Cultural_Context_(Kelland)/05%3A_Neo-Freudian_Perspectives_on_Personality/5.02%3A_Anna_Freud_and_Ego_Psychology"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3233</Words>
  <Characters>18433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21623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2020-12-09T18:00:00Z</dcterms:created>
  <dcterms:modified xsi:type="dcterms:W3CDTF">2020-12-09T18:00:00Z</dcterms:modified>
</cp:coreProperties>
</file>